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7379" w14:textId="53576E19" w:rsidR="00A26332" w:rsidRDefault="00A26332" w:rsidP="00A26332">
      <w:pPr>
        <w:rPr>
          <w:rStyle w:val="style1"/>
          <w:rFonts w:ascii="華康中圓體" w:eastAsia="華康中圓體" w:hAnsi="標楷體" w:cs="細明體"/>
          <w:b/>
          <w:shd w:val="pct15" w:color="auto" w:fill="FFFFFF"/>
        </w:rPr>
      </w:pPr>
      <w:r w:rsidRPr="00FC6808">
        <w:rPr>
          <w:rFonts w:ascii="華康中圓體" w:eastAsia="華康中圓體" w:hAnsi="標楷體" w:hint="eastAsia"/>
          <w:noProof/>
          <w:color w:val="008000"/>
        </w:rPr>
        <w:drawing>
          <wp:anchor distT="0" distB="0" distL="114300" distR="114300" simplePos="0" relativeHeight="251661312" behindDoc="1" locked="0" layoutInCell="1" allowOverlap="1" wp14:anchorId="34DFFBBE" wp14:editId="5C27A6BF">
            <wp:simplePos x="0" y="0"/>
            <wp:positionH relativeFrom="margin">
              <wp:align>right</wp:align>
            </wp:positionH>
            <wp:positionV relativeFrom="paragraph">
              <wp:posOffset>1303020</wp:posOffset>
            </wp:positionV>
            <wp:extent cx="1828800" cy="15240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08">
        <w:rPr>
          <w:rFonts w:ascii="華康中圓體" w:eastAsia="華康中圓體" w:hAnsi="標楷體" w:hint="eastAsia"/>
          <w:noProof/>
          <w:color w:val="008000"/>
        </w:rPr>
        <w:drawing>
          <wp:anchor distT="0" distB="0" distL="114300" distR="114300" simplePos="0" relativeHeight="251659264" behindDoc="1" locked="0" layoutInCell="1" allowOverlap="1" wp14:anchorId="3F2BFC9B" wp14:editId="41428AD8">
            <wp:simplePos x="0" y="0"/>
            <wp:positionH relativeFrom="margin">
              <wp:align>right</wp:align>
            </wp:positionH>
            <wp:positionV relativeFrom="page">
              <wp:posOffset>9525</wp:posOffset>
            </wp:positionV>
            <wp:extent cx="6840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536" y="21174"/>
                <wp:lineTo x="21536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08">
        <w:rPr>
          <w:rFonts w:ascii="華康中圓體" w:eastAsia="華康中圓體" w:hAnsi="標楷體" w:hint="eastAsia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978CD" wp14:editId="15C3CBEB">
                <wp:simplePos x="0" y="0"/>
                <wp:positionH relativeFrom="column">
                  <wp:posOffset>0</wp:posOffset>
                </wp:positionH>
                <wp:positionV relativeFrom="paragraph">
                  <wp:posOffset>551815</wp:posOffset>
                </wp:positionV>
                <wp:extent cx="6477000" cy="457200"/>
                <wp:effectExtent l="0" t="8255" r="28575" b="29845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E687" w14:textId="77777777" w:rsidR="00A26332" w:rsidRPr="00A26332" w:rsidRDefault="00A26332" w:rsidP="00A26332">
                            <w:pPr>
                              <w:jc w:val="center"/>
                              <w:rPr>
                                <w:rFonts w:ascii="華康正顏楷體W5" w:eastAsia="華康正顏楷體W5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A26332">
                              <w:rPr>
                                <w:rFonts w:ascii="華康正顏楷體W5" w:eastAsia="華康正顏楷體W5" w:hint="eastAsia"/>
                                <w:b/>
                                <w:bCs/>
                                <w:color w:val="4D0808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瘋綠島!!台東綠島悠閒渡假之旅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978CD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0;margin-top:43.45pt;width:51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" filled="f" stroked="f">
                <v:stroke joinstyle="round"/>
                <o:lock v:ext="edit" shapetype="t"/>
                <v:textbox style="mso-fit-shape-to-text:t">
                  <w:txbxContent>
                    <w:p w14:paraId="6348E687" w14:textId="77777777" w:rsidR="00A26332" w:rsidRPr="00A26332" w:rsidRDefault="00A26332" w:rsidP="00A26332">
                      <w:pPr>
                        <w:jc w:val="center"/>
                        <w:rPr>
                          <w:rFonts w:ascii="華康正顏楷體W5" w:eastAsia="華康正顏楷體W5"/>
                          <w:kern w:val="0"/>
                          <w:sz w:val="56"/>
                          <w:szCs w:val="56"/>
                        </w:rPr>
                      </w:pPr>
                      <w:r w:rsidRPr="00A26332">
                        <w:rPr>
                          <w:rFonts w:ascii="華康正顏楷體W5" w:eastAsia="華康正顏楷體W5" w:hint="eastAsia"/>
                          <w:b/>
                          <w:bCs/>
                          <w:color w:val="4D0808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瘋綠島!!台東綠島悠閒渡假之旅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7DAED" w14:textId="77777777" w:rsidR="00A26332" w:rsidRPr="00FC6808" w:rsidRDefault="00A26332" w:rsidP="00A26332">
      <w:pPr>
        <w:rPr>
          <w:rFonts w:ascii="華康中圓體" w:eastAsia="華康中圓體" w:hAnsi="標楷體"/>
        </w:rPr>
      </w:pPr>
      <w:r w:rsidRPr="00FC6808">
        <w:rPr>
          <w:rStyle w:val="style1"/>
          <w:rFonts w:ascii="華康中圓體" w:eastAsia="華康中圓體" w:hAnsi="標楷體" w:cs="細明體" w:hint="eastAsia"/>
          <w:b/>
          <w:shd w:val="pct15" w:color="auto" w:fill="FFFFFF"/>
        </w:rPr>
        <w:t>第一天</w:t>
      </w:r>
      <w:r w:rsidRPr="00FC6808">
        <w:rPr>
          <w:rFonts w:ascii="華康中圓體" w:eastAsia="華康中圓體" w:hAnsi="標楷體" w:cs="細明體" w:hint="eastAsia"/>
          <w:shd w:val="pct15" w:color="auto" w:fill="FFFFFF"/>
        </w:rPr>
        <w:t xml:space="preserve"> </w:t>
      </w:r>
    </w:p>
    <w:p w14:paraId="57067423" w14:textId="77777777" w:rsidR="00A26332" w:rsidRPr="00FC6808" w:rsidRDefault="00A26332" w:rsidP="00A26332">
      <w:pPr>
        <w:rPr>
          <w:rFonts w:ascii="華康中圓體" w:eastAsia="華康中圓體" w:hAnsi="標楷體" w:cs="Arial"/>
        </w:rPr>
      </w:pPr>
      <w:r w:rsidRPr="00FC6808">
        <w:rPr>
          <w:rFonts w:ascii="華康中圓體" w:eastAsia="華康中圓體" w:hAnsi="標楷體" w:cs="Arial" w:hint="eastAsia"/>
        </w:rPr>
        <w:t>台北出發</w:t>
      </w:r>
      <w:r w:rsidRPr="00FC6808">
        <w:rPr>
          <w:rFonts w:ascii="華康中圓體" w:eastAsia="華康中圓體" w:hAnsi="標楷體" w:hint="eastAsia"/>
          <w:b/>
          <w:color w:val="FF0000"/>
        </w:rPr>
        <w:t>(火車時刻以實際申請為主.團體為出發日期2個月前開放申請)</w:t>
      </w:r>
    </w:p>
    <w:p w14:paraId="1C35747E" w14:textId="5E07547D" w:rsidR="00A26332" w:rsidRPr="00FC6808" w:rsidRDefault="00A26332" w:rsidP="007A3228">
      <w:pPr>
        <w:rPr>
          <w:rFonts w:ascii="華康中圓體" w:eastAsia="華康中圓體" w:hAnsi="標楷體"/>
          <w:color w:val="FF0000"/>
          <w:szCs w:val="24"/>
        </w:rPr>
      </w:pPr>
      <w:r w:rsidRPr="00FC6808">
        <w:rPr>
          <w:rFonts w:ascii="華康中圓體" w:eastAsia="華康中圓體" w:hAnsi="標楷體" w:cs="Arial" w:hint="eastAsia"/>
        </w:rPr>
        <w:t>上午火車前往台東；專車接往富岡碼頭；辦理登船作業搭乘豪華客輪直達【東海珍珠－綠島】，抵達綠島後換輕鬆裝扮騎乘機車環島采風，鐵騎陽光行一起前往【遊客中心】探索綠島的由來、【牛頭山】草原風光、【綠島燈塔】美麗貝殼砂灘、堅毅守候公館村的木訥【將軍岩】、【人權記念碑】見證白色恐怖的史蹟、【綠島監獄】體驗政治犯受難之辛酸、【孔子岩】笑談先賢面壁思過、登【朝日溫泉大草原】俯瞰美麗海景、聆聽【哈巴狗】與【睡美人】之奇岩美談、不是湖的【柚子湖】、【觀音洞】賞鐘乳石觀音~這裡還有清涼可口的林投果汁很特別喔，記得來一杯嚐嚐鮮；晚餐時間～建議享用BBQ自助碳烤吃到飽(本行程不含餐)，晚上您可參加我們的【綠島夜遊活動】(觀星、賞月、尋梅花鹿、追流螢) 或自行前往海底溫泉泡湯；全世界僅日本九州、義大利西西里島和綠島，擁有難得的鹹水溫泉。朝日溫泉目前設有三個圓形露天浴池，以及一個溫泉SPA池，由於周邊設施完善，在泡湯之餘還可觀星、聽濤、看日出，愜意享受另類的溫泉之旅。泡湯後建議您絕對要來個聞名遐邇的東昇羊肉爐(本行程不含餐)</w:t>
      </w:r>
      <w:r w:rsidRPr="00FC6808">
        <w:rPr>
          <w:rFonts w:ascii="華康中圓體" w:eastAsia="華康中圓體" w:hAnsi="標楷體" w:cs="Arial" w:hint="eastAsia"/>
          <w:szCs w:val="24"/>
        </w:rPr>
        <w:t>逛逛</w:t>
      </w:r>
      <w:r w:rsidRPr="00FC6808">
        <w:rPr>
          <w:rFonts w:ascii="華康中圓體" w:eastAsia="華康中圓體" w:hAnsi="標楷體" w:cs="Arial" w:hint="eastAsia"/>
          <w:b/>
          <w:color w:val="800080"/>
          <w:szCs w:val="24"/>
        </w:rPr>
        <w:t>綠島西門町</w:t>
      </w:r>
      <w:r w:rsidRPr="00FC6808">
        <w:rPr>
          <w:rFonts w:ascii="華康中圓體" w:eastAsia="華康中圓體" w:hAnsi="標楷體" w:cs="Arial" w:hint="eastAsia"/>
          <w:szCs w:val="24"/>
        </w:rPr>
        <w:t>..貝殼冰.魚粽.海草麻糬.海草冰沙.鹿肉干.大哥的店..</w:t>
      </w:r>
    </w:p>
    <w:p w14:paraId="49C2BF78" w14:textId="77777777" w:rsidR="00A26332" w:rsidRPr="00FC6808" w:rsidRDefault="00A26332" w:rsidP="00A26332">
      <w:pPr>
        <w:widowControl/>
        <w:spacing w:line="240" w:lineRule="exact"/>
        <w:ind w:left="240" w:hangingChars="100" w:hanging="240"/>
        <w:rPr>
          <w:rFonts w:ascii="華康中圓體" w:eastAsia="華康中圓體" w:hAnsi="標楷體"/>
          <w:color w:val="FF00FF"/>
        </w:rPr>
      </w:pPr>
      <w:r w:rsidRPr="00FC6808">
        <w:rPr>
          <w:rFonts w:ascii="華康中圓體" w:eastAsia="華康中圓體" w:hAnsi="標楷體" w:hint="eastAsia"/>
          <w:color w:val="FF00FF"/>
        </w:rPr>
        <w:t>※大哥的故事店裡佈置成牢房的店面，以及店中印著勁爆文字的紀念T恤，頗令人莞爾。在店中的牢房內，帶上手銬腳鐐拍張犯人檔案照，也是大家爭先恐後搶著玩的項目之一。環島逛遊時，不妨進來玩一玩吧！</w:t>
      </w:r>
    </w:p>
    <w:p w14:paraId="4F383330" w14:textId="77777777" w:rsidR="00A26332" w:rsidRPr="00FC6808" w:rsidRDefault="00A26332" w:rsidP="00A26332">
      <w:pPr>
        <w:spacing w:line="0" w:lineRule="atLeast"/>
        <w:ind w:left="2640" w:hangingChars="1100" w:hanging="2640"/>
        <w:jc w:val="both"/>
        <w:rPr>
          <w:rFonts w:ascii="華康中圓體" w:eastAsia="華康中圓體" w:hAnsi="標楷體"/>
          <w:color w:val="000000"/>
        </w:rPr>
      </w:pPr>
      <w:r w:rsidRPr="00FC6808">
        <w:rPr>
          <w:rFonts w:ascii="華康中圓體" w:eastAsia="華康中圓體" w:hAnsi="標楷體" w:hint="eastAsia"/>
          <w:color w:val="000000"/>
        </w:rPr>
        <w:t>※特別針對親子團體增設夜訪梅花鹿+夜間昆蟲生態導覽</w:t>
      </w:r>
      <w:r w:rsidRPr="00FC6808">
        <w:rPr>
          <w:rFonts w:ascii="華康中圓體" w:eastAsia="華康中圓體" w:hAnsi="標楷體" w:cs="Arial" w:hint="eastAsia"/>
          <w:color w:val="0000FF"/>
        </w:rPr>
        <w:t xml:space="preserve"> </w:t>
      </w:r>
    </w:p>
    <w:p w14:paraId="3A10950D" w14:textId="77777777" w:rsidR="00A26332" w:rsidRPr="00FC6808" w:rsidRDefault="00A26332" w:rsidP="00A26332">
      <w:pPr>
        <w:spacing w:line="0" w:lineRule="atLeast"/>
        <w:jc w:val="both"/>
        <w:rPr>
          <w:rFonts w:ascii="華康中圓體" w:eastAsia="華康中圓體" w:hAnsi="標楷體"/>
          <w:color w:val="000000"/>
        </w:rPr>
      </w:pPr>
      <w:r w:rsidRPr="00FC6808">
        <w:rPr>
          <w:rFonts w:ascii="華康中圓體" w:eastAsia="華康中圓體" w:hAnsi="標楷體" w:hint="eastAsia"/>
          <w:color w:val="000000"/>
        </w:rPr>
        <w:t>※您知道如何探訪保育椰子蟹、紡織娘、竹節蟲…等</w:t>
      </w:r>
    </w:p>
    <w:p w14:paraId="2932DAAE" w14:textId="77777777" w:rsidR="00A26332" w:rsidRDefault="00A26332" w:rsidP="00A26332">
      <w:pPr>
        <w:rPr>
          <w:rFonts w:ascii="華康中圓體" w:eastAsia="華康中圓體" w:hAnsi="標楷體" w:cs="Arial"/>
        </w:rPr>
      </w:pPr>
    </w:p>
    <w:p w14:paraId="1EFC1F94" w14:textId="77777777" w:rsidR="00A26332" w:rsidRPr="00FC6808" w:rsidRDefault="00A26332" w:rsidP="00A26332">
      <w:pPr>
        <w:rPr>
          <w:rFonts w:ascii="華康中圓體" w:eastAsia="華康中圓體" w:hAnsi="標楷體" w:cs="Arial"/>
        </w:rPr>
      </w:pPr>
    </w:p>
    <w:p w14:paraId="4954267D" w14:textId="77777777" w:rsidR="00A26332" w:rsidRPr="00FC6808" w:rsidRDefault="00A26332" w:rsidP="00A26332">
      <w:pPr>
        <w:pStyle w:val="a3"/>
        <w:spacing w:line="0" w:lineRule="atLeast"/>
        <w:jc w:val="both"/>
        <w:rPr>
          <w:rFonts w:ascii="華康中圓體" w:eastAsia="華康中圓體" w:hAnsi="標楷體"/>
          <w:b/>
          <w:color w:val="0000FF"/>
          <w:szCs w:val="24"/>
        </w:rPr>
      </w:pPr>
      <w:r w:rsidRPr="00FC6808">
        <w:rPr>
          <w:rFonts w:ascii="華康中圓體" w:eastAsia="華康中圓體" w:hAnsi="標楷體" w:hint="eastAsia"/>
          <w:b/>
          <w:color w:val="0000FF"/>
          <w:szCs w:val="24"/>
        </w:rPr>
        <w:t>綠島凱</w:t>
      </w:r>
      <w:r>
        <w:rPr>
          <w:rFonts w:ascii="華康中圓體" w:eastAsia="華康中圓體" w:hAnsi="標楷體" w:hint="eastAsia"/>
          <w:b/>
          <w:color w:val="0000FF"/>
          <w:szCs w:val="24"/>
        </w:rPr>
        <w:t>薪</w:t>
      </w:r>
      <w:r w:rsidRPr="00FC6808">
        <w:rPr>
          <w:rFonts w:ascii="華康中圓體" w:eastAsia="華康中圓體" w:hAnsi="標楷體" w:hint="eastAsia"/>
          <w:b/>
          <w:color w:val="0000FF"/>
          <w:szCs w:val="24"/>
        </w:rPr>
        <w:t>飯店</w:t>
      </w:r>
    </w:p>
    <w:p w14:paraId="3C556C51" w14:textId="77777777" w:rsidR="00A26332" w:rsidRPr="00FC6808" w:rsidRDefault="00A26332" w:rsidP="00A26332">
      <w:pPr>
        <w:pStyle w:val="af1"/>
        <w:rPr>
          <w:rFonts w:ascii="華康中圓體" w:eastAsia="華康中圓體" w:hAnsi="標楷體"/>
        </w:rPr>
      </w:pPr>
      <w:r w:rsidRPr="00FC6808">
        <w:rPr>
          <w:rFonts w:ascii="華康中圓體" w:eastAsia="華康中圓體" w:hAnsi="標楷體" w:hint="eastAsia"/>
        </w:rPr>
        <w:t>以最具地中海風格元素的藍白色調，變化出</w:t>
      </w:r>
      <w:hyperlink r:id="rId9" w:tooltip="綠島民宿" w:history="1">
        <w:r w:rsidRPr="00FC6808">
          <w:rPr>
            <w:rFonts w:ascii="華康中圓體" w:eastAsia="華康中圓體" w:hAnsi="標楷體" w:hint="eastAsia"/>
          </w:rPr>
          <w:t>綠島</w:t>
        </w:r>
      </w:hyperlink>
      <w:r w:rsidRPr="00FC6808">
        <w:rPr>
          <w:rFonts w:ascii="華康中圓體" w:eastAsia="華康中圓體" w:hAnsi="標楷體" w:hint="eastAsia"/>
        </w:rPr>
        <w:t>專屬本國風，飯店外觀為主題鮮明的異國面貌，很有</w:t>
      </w:r>
    </w:p>
    <w:p w14:paraId="34293046" w14:textId="77777777" w:rsidR="00A26332" w:rsidRPr="00FC6808" w:rsidRDefault="00A26332" w:rsidP="00A26332">
      <w:pPr>
        <w:pStyle w:val="af1"/>
        <w:rPr>
          <w:rFonts w:ascii="華康中圓體" w:eastAsia="華康中圓體" w:hAnsi="標楷體"/>
        </w:rPr>
      </w:pPr>
      <w:r w:rsidRPr="00FC6808">
        <w:rPr>
          <w:rFonts w:ascii="華康中圓體" w:eastAsia="華康中圓體" w:hAnsi="標楷體" w:hint="eastAsia"/>
        </w:rPr>
        <w:t>希臘feel，大廳的寬敞明亮略帶海洋博物館的味道，而客房的精彩，來自於簡單格局、舒適寢飾的搭配、不平整紋路及大膽上色的牆面，在幾項海洋風格元素的構築下，完成了令人迷戀的場景．．．望著窗外無際的太平洋海景，有沒有覺得這次的</w:t>
      </w:r>
      <w:hyperlink r:id="rId10" w:tooltip="綠島民宿" w:history="1">
        <w:r w:rsidRPr="00FC6808">
          <w:rPr>
            <w:rFonts w:ascii="華康中圓體" w:eastAsia="華康中圓體" w:hAnsi="標楷體" w:hint="eastAsia"/>
          </w:rPr>
          <w:t>綠島</w:t>
        </w:r>
      </w:hyperlink>
      <w:r w:rsidRPr="00FC6808">
        <w:rPr>
          <w:rFonts w:ascii="華康中圓體" w:eastAsia="華康中圓體" w:hAnsi="標楷體" w:hint="eastAsia"/>
        </w:rPr>
        <w:t>行很有質感。</w:t>
      </w:r>
    </w:p>
    <w:p w14:paraId="2B2DC6E5" w14:textId="150B624C" w:rsidR="00A26332" w:rsidRPr="00FC6808" w:rsidRDefault="00A26332" w:rsidP="00A26332">
      <w:pPr>
        <w:pStyle w:val="a3"/>
        <w:spacing w:line="0" w:lineRule="atLeast"/>
        <w:ind w:left="2643" w:hangingChars="1100" w:hanging="2643"/>
        <w:jc w:val="both"/>
        <w:rPr>
          <w:rFonts w:ascii="華康中圓體" w:eastAsia="華康中圓體" w:hAnsi="標楷體"/>
          <w:b/>
          <w:color w:val="0000FF"/>
          <w:szCs w:val="24"/>
        </w:rPr>
      </w:pPr>
      <w:r w:rsidRPr="00FC6808">
        <w:rPr>
          <w:rFonts w:ascii="華康中圓體" w:eastAsia="華康中圓體" w:hAnsi="標楷體" w:hint="eastAsia"/>
          <w:b/>
          <w:noProof/>
          <w:color w:val="0000FF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869FA0" wp14:editId="415FD8C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743700" cy="1257300"/>
                <wp:effectExtent l="0" t="0" r="0" b="0"/>
                <wp:wrapTight wrapText="bothSides">
                  <wp:wrapPolygon edited="0">
                    <wp:start x="-31" y="0"/>
                    <wp:lineTo x="-31" y="21436"/>
                    <wp:lineTo x="21600" y="21436"/>
                    <wp:lineTo x="21600" y="0"/>
                    <wp:lineTo x="-31" y="0"/>
                  </wp:wrapPolygon>
                </wp:wrapTight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57300"/>
                          <a:chOff x="540" y="10211"/>
                          <a:chExt cx="10800" cy="1980"/>
                        </a:xfrm>
                      </wpg:grpSpPr>
                      <pic:pic xmlns:pic="http://schemas.openxmlformats.org/drawingml/2006/picture">
                        <pic:nvPicPr>
                          <pic:cNvPr id="2" name="ihover-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10211"/>
                            <a:ext cx="252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hover-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10211"/>
                            <a:ext cx="252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hover-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0211"/>
                            <a:ext cx="252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hover-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0211"/>
                            <a:ext cx="264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ED6BC" id="群組 1" o:spid="_x0000_s1026" style="position:absolute;margin-left:0;margin-top:2.8pt;width:531pt;height:99pt;z-index:-251654144" coordorigin="540,10211" coordsize="1080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">
                <v:shape id="ihover-img" o:spid="_x0000_s1027" type="#_x0000_t75" style="position:absolute;left:6120;top:10211;width:252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">
                  <v:imagedata r:id="rId19" r:href="rId20"/>
                </v:shape>
                <v:shape id="ihover-img" o:spid="_x0000_s1028" type="#_x0000_t75" style="position:absolute;left:3420;top:10211;width:252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">
                  <v:imagedata r:id="rId21" r:href="rId22"/>
                </v:shape>
                <v:shape id="ihover-img" o:spid="_x0000_s1029" type="#_x0000_t75" style="position:absolute;left:8820;top:10211;width:252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">
                  <v:imagedata r:id="rId23" r:href="rId24"/>
                </v:shape>
                <v:shape id="ihover-img" o:spid="_x0000_s1030" type="#_x0000_t75" style="position:absolute;left:540;top:10211;width:264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">
                  <v:imagedata r:id="rId25" r:href="rId26"/>
                </v:shape>
                <w10:wrap type="tight"/>
              </v:group>
            </w:pict>
          </mc:Fallback>
        </mc:AlternateContent>
      </w:r>
    </w:p>
    <w:p w14:paraId="16341463" w14:textId="77777777" w:rsidR="00A26332" w:rsidRPr="00FC6808" w:rsidRDefault="00A26332" w:rsidP="00A26332">
      <w:pPr>
        <w:rPr>
          <w:rFonts w:ascii="華康中圓體" w:eastAsia="華康中圓體" w:hAnsi="標楷體" w:cs="Arial"/>
        </w:rPr>
      </w:pPr>
    </w:p>
    <w:p w14:paraId="5B2176EF" w14:textId="77777777" w:rsidR="00A26332" w:rsidRPr="00FC6808" w:rsidRDefault="00A26332" w:rsidP="00A26332">
      <w:pPr>
        <w:rPr>
          <w:rFonts w:ascii="華康中圓體" w:eastAsia="華康中圓體" w:hAnsi="標楷體" w:cs="Arial"/>
          <w:b/>
          <w:shd w:val="pct15" w:color="auto" w:fill="FFFFFF"/>
        </w:rPr>
      </w:pPr>
      <w:r w:rsidRPr="00FC6808">
        <w:rPr>
          <w:rFonts w:ascii="華康中圓體" w:eastAsia="華康中圓體" w:hAnsi="標楷體" w:cs="Arial" w:hint="eastAsia"/>
          <w:b/>
          <w:shd w:val="pct15" w:color="auto" w:fill="FFFFFF"/>
        </w:rPr>
        <w:lastRenderedPageBreak/>
        <w:t xml:space="preserve">第二天 </w:t>
      </w:r>
    </w:p>
    <w:p w14:paraId="2DDC8C30" w14:textId="77777777" w:rsidR="00A26332" w:rsidRPr="00FC6808" w:rsidRDefault="00A26332" w:rsidP="00A26332">
      <w:pPr>
        <w:pStyle w:val="af1"/>
        <w:rPr>
          <w:rFonts w:ascii="華康中圓體" w:eastAsia="華康中圓體" w:hAnsi="標楷體" w:cs="Arial"/>
        </w:rPr>
      </w:pPr>
      <w:r w:rsidRPr="00FC6808">
        <w:rPr>
          <w:rFonts w:ascii="華康中圓體" w:eastAsia="華康中圓體" w:hAnsi="標楷體" w:cs="Arial" w:hint="eastAsia"/>
        </w:rPr>
        <w:t>早餐後參加綠島【浮潛活動】～換上浮潛裝備，由近而遠逐步引導您進入遠近馳名的珊瑚礁海域，</w:t>
      </w:r>
    </w:p>
    <w:p w14:paraId="00FACD5B" w14:textId="77777777" w:rsidR="00A26332" w:rsidRPr="00FC6808" w:rsidRDefault="00A26332" w:rsidP="00A26332">
      <w:pPr>
        <w:pStyle w:val="af1"/>
        <w:rPr>
          <w:rFonts w:ascii="華康中圓體" w:eastAsia="華康中圓體" w:hAnsi="標楷體"/>
        </w:rPr>
      </w:pPr>
      <w:r w:rsidRPr="00FC6808">
        <w:rPr>
          <w:rFonts w:ascii="華康中圓體" w:eastAsia="華康中圓體" w:hAnsi="標楷體" w:cs="Arial" w:hint="eastAsia"/>
        </w:rPr>
        <w:t>拜訪美麗熱帶魚的家，盡情玩樂，與小丑魚共渡一個浪漫的下午，全套浮潛器材，連身防寒衣+合格救生衣+膠鞋+呼吸管+蛙鏡(還有近視專用的唷)…當地親切的教練指導…安全又難忘的體驗。接下來您可騎乘機車前往探訪綠島秘密行程--燈塔撿星砂、牛頭山樓門岩探險或潟湖潮間帶生態之旅，結束綠島遊程後；您可購買一些紀念品帶回台灣當做一份回憶或贈送親友。隨後前往碼頭搭乘豪華客輪返回台東富岡碼頭，隨後火車返回台北。團員互道珍重，全程至此結束，帶滿豐盛的回憶返回溫暖的家。</w:t>
      </w:r>
    </w:p>
    <w:p w14:paraId="3D617074" w14:textId="7BD2E774" w:rsidR="00A26332" w:rsidRPr="00FC6808" w:rsidRDefault="00A26332" w:rsidP="00A26332">
      <w:pPr>
        <w:pStyle w:val="af1"/>
        <w:rPr>
          <w:rFonts w:ascii="華康中圓體" w:eastAsia="華康中圓體" w:hAnsi="標楷體"/>
        </w:rPr>
      </w:pPr>
      <w:r w:rsidRPr="00FC6808">
        <w:rPr>
          <w:rFonts w:ascii="華康中圓體" w:eastAsia="華康中圓體" w:hAnsi="標楷體" w:hint="eastAsia"/>
          <w:b/>
          <w:color w:val="000080"/>
        </w:rPr>
        <w:t>烈日當頭</w:t>
      </w:r>
      <w:r w:rsidRPr="00FC6808">
        <w:rPr>
          <w:rFonts w:ascii="華康中圓體" w:eastAsia="華康中圓體" w:hAnsi="標楷體" w:hint="eastAsia"/>
          <w:color w:val="000080"/>
        </w:rPr>
        <w:t>：想要來杯冰冰涼涼的冰品嗎？「甘泉小站」！招牌的海草冰和海草冰沙，「海草」是指綠島人 所說的「草紗」──在海邊礁岩上常常可以看見的綠色海藻，處理後加入冰中，「甘泉小站」的海草冰沙另外加入珍珠、布丁、椰果等數種冰料一起食用，透心沁涼、充滿大海的芬芳。</w:t>
      </w:r>
    </w:p>
    <w:p w14:paraId="137BC3E7" w14:textId="77777777" w:rsidR="00FE74DD" w:rsidRDefault="00FE74DD" w:rsidP="00FE74DD">
      <w:pPr>
        <w:widowControl/>
        <w:rPr>
          <w:rStyle w:val="ac"/>
          <w:rFonts w:ascii="華康中圓體" w:eastAsia="華康中圓體" w:hAnsi="微軟正黑體"/>
          <w:color w:val="0000CD"/>
          <w:szCs w:val="24"/>
        </w:rPr>
      </w:pPr>
    </w:p>
    <w:p w14:paraId="433EB2D4" w14:textId="5F1D9C28" w:rsidR="00FE74DD" w:rsidRDefault="00FE74DD" w:rsidP="00FE74DD">
      <w:pPr>
        <w:rPr>
          <w:rFonts w:ascii="華康中圓體" w:eastAsia="華康中圓體" w:hAnsi="標楷體"/>
          <w:b/>
          <w:color w:val="FF6600"/>
        </w:rPr>
      </w:pP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◆</w:t>
      </w:r>
      <w:r w:rsidR="003C3EE7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交通</w:t>
      </w:r>
      <w:r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參考</w:t>
      </w: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FE74DD" w14:paraId="019D0529" w14:textId="77777777" w:rsidTr="00C76503">
        <w:tc>
          <w:tcPr>
            <w:tcW w:w="1793" w:type="dxa"/>
          </w:tcPr>
          <w:p w14:paraId="575F40FC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交通</w:t>
            </w:r>
          </w:p>
        </w:tc>
        <w:tc>
          <w:tcPr>
            <w:tcW w:w="1793" w:type="dxa"/>
          </w:tcPr>
          <w:p w14:paraId="7C4CF8CE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班次</w:t>
            </w:r>
          </w:p>
        </w:tc>
        <w:tc>
          <w:tcPr>
            <w:tcW w:w="1794" w:type="dxa"/>
          </w:tcPr>
          <w:p w14:paraId="2FF2014E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出發地</w:t>
            </w:r>
          </w:p>
        </w:tc>
        <w:tc>
          <w:tcPr>
            <w:tcW w:w="1794" w:type="dxa"/>
          </w:tcPr>
          <w:p w14:paraId="7228DA96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目的地</w:t>
            </w:r>
          </w:p>
        </w:tc>
        <w:tc>
          <w:tcPr>
            <w:tcW w:w="1794" w:type="dxa"/>
          </w:tcPr>
          <w:p w14:paraId="245690C0" w14:textId="34D0D392" w:rsidR="00FE74DD" w:rsidRDefault="003C3EE7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出</w:t>
            </w:r>
            <w:r w:rsidR="00FE74DD"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發時間</w:t>
            </w:r>
          </w:p>
        </w:tc>
        <w:tc>
          <w:tcPr>
            <w:tcW w:w="1794" w:type="dxa"/>
          </w:tcPr>
          <w:p w14:paraId="27FBCABA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抵達時間</w:t>
            </w:r>
          </w:p>
        </w:tc>
      </w:tr>
      <w:tr w:rsidR="00FE74DD" w14:paraId="645DA48D" w14:textId="77777777" w:rsidTr="00C76503">
        <w:tc>
          <w:tcPr>
            <w:tcW w:w="1793" w:type="dxa"/>
          </w:tcPr>
          <w:p w14:paraId="7FDBA339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普悠瑪號</w:t>
            </w:r>
          </w:p>
        </w:tc>
        <w:tc>
          <w:tcPr>
            <w:tcW w:w="1793" w:type="dxa"/>
          </w:tcPr>
          <w:p w14:paraId="2811BDCB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794" w:type="dxa"/>
          </w:tcPr>
          <w:p w14:paraId="4BAACBF8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725FBDE9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5E058529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06:50</w:t>
            </w:r>
          </w:p>
        </w:tc>
        <w:tc>
          <w:tcPr>
            <w:tcW w:w="1794" w:type="dxa"/>
          </w:tcPr>
          <w:p w14:paraId="14D256EE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11:04</w:t>
            </w:r>
          </w:p>
        </w:tc>
      </w:tr>
      <w:tr w:rsidR="00FE74DD" w14:paraId="18C7B641" w14:textId="77777777" w:rsidTr="00C76503">
        <w:tc>
          <w:tcPr>
            <w:tcW w:w="1793" w:type="dxa"/>
          </w:tcPr>
          <w:p w14:paraId="777EA8FC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太魯閣號</w:t>
            </w:r>
          </w:p>
        </w:tc>
        <w:tc>
          <w:tcPr>
            <w:tcW w:w="1793" w:type="dxa"/>
          </w:tcPr>
          <w:p w14:paraId="5125BDBD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794" w:type="dxa"/>
          </w:tcPr>
          <w:p w14:paraId="2FECCE9B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2ABEED12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7999A06E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07:40</w:t>
            </w:r>
          </w:p>
        </w:tc>
        <w:tc>
          <w:tcPr>
            <w:tcW w:w="1794" w:type="dxa"/>
          </w:tcPr>
          <w:p w14:paraId="15AC9473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11:10</w:t>
            </w:r>
          </w:p>
        </w:tc>
      </w:tr>
      <w:tr w:rsidR="00FE74DD" w14:paraId="4695F5A9" w14:textId="77777777" w:rsidTr="00C76503">
        <w:tc>
          <w:tcPr>
            <w:tcW w:w="1793" w:type="dxa"/>
          </w:tcPr>
          <w:p w14:paraId="40A7911D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自強號</w:t>
            </w:r>
          </w:p>
        </w:tc>
        <w:tc>
          <w:tcPr>
            <w:tcW w:w="1793" w:type="dxa"/>
          </w:tcPr>
          <w:p w14:paraId="7776D388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794" w:type="dxa"/>
          </w:tcPr>
          <w:p w14:paraId="249E0BFB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5E3E7486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1D091871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07:57</w:t>
            </w:r>
          </w:p>
        </w:tc>
        <w:tc>
          <w:tcPr>
            <w:tcW w:w="1794" w:type="dxa"/>
          </w:tcPr>
          <w:p w14:paraId="00FB5FC7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12:22</w:t>
            </w:r>
          </w:p>
        </w:tc>
      </w:tr>
      <w:tr w:rsidR="00FE74DD" w14:paraId="55789C1C" w14:textId="77777777" w:rsidTr="00C76503">
        <w:tc>
          <w:tcPr>
            <w:tcW w:w="1793" w:type="dxa"/>
          </w:tcPr>
          <w:p w14:paraId="01FE4039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莒光號</w:t>
            </w:r>
          </w:p>
        </w:tc>
        <w:tc>
          <w:tcPr>
            <w:tcW w:w="1793" w:type="dxa"/>
          </w:tcPr>
          <w:p w14:paraId="11F271E6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94" w:type="dxa"/>
          </w:tcPr>
          <w:p w14:paraId="1D0837F6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5F5793B5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3DCA8190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16:15</w:t>
            </w:r>
          </w:p>
        </w:tc>
        <w:tc>
          <w:tcPr>
            <w:tcW w:w="1794" w:type="dxa"/>
          </w:tcPr>
          <w:p w14:paraId="1CD93FFD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21:02</w:t>
            </w:r>
          </w:p>
        </w:tc>
      </w:tr>
      <w:tr w:rsidR="00FE74DD" w14:paraId="540D0C61" w14:textId="77777777" w:rsidTr="00C76503">
        <w:tc>
          <w:tcPr>
            <w:tcW w:w="1793" w:type="dxa"/>
          </w:tcPr>
          <w:p w14:paraId="0F09B7CA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自強號</w:t>
            </w:r>
          </w:p>
        </w:tc>
        <w:tc>
          <w:tcPr>
            <w:tcW w:w="1793" w:type="dxa"/>
          </w:tcPr>
          <w:p w14:paraId="02DC7D27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439</w:t>
            </w:r>
          </w:p>
        </w:tc>
        <w:tc>
          <w:tcPr>
            <w:tcW w:w="1794" w:type="dxa"/>
          </w:tcPr>
          <w:p w14:paraId="5FBA008E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7DB43B0D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064A4F0C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17:07</w:t>
            </w:r>
          </w:p>
        </w:tc>
        <w:tc>
          <w:tcPr>
            <w:tcW w:w="1794" w:type="dxa"/>
          </w:tcPr>
          <w:p w14:paraId="6BC7336F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21:58</w:t>
            </w:r>
          </w:p>
        </w:tc>
      </w:tr>
      <w:tr w:rsidR="00FE74DD" w14:paraId="18ACFBB4" w14:textId="77777777" w:rsidTr="00C76503">
        <w:tc>
          <w:tcPr>
            <w:tcW w:w="1793" w:type="dxa"/>
          </w:tcPr>
          <w:p w14:paraId="13A0C42D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太魯閣號</w:t>
            </w:r>
          </w:p>
        </w:tc>
        <w:tc>
          <w:tcPr>
            <w:tcW w:w="1793" w:type="dxa"/>
          </w:tcPr>
          <w:p w14:paraId="1992AB25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794" w:type="dxa"/>
          </w:tcPr>
          <w:p w14:paraId="2ABC7825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1B59E4C8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62AA8F1E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17:50</w:t>
            </w:r>
          </w:p>
        </w:tc>
        <w:tc>
          <w:tcPr>
            <w:tcW w:w="1794" w:type="dxa"/>
          </w:tcPr>
          <w:p w14:paraId="44415029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21:20</w:t>
            </w:r>
          </w:p>
        </w:tc>
      </w:tr>
      <w:tr w:rsidR="00FE74DD" w14:paraId="4820D45C" w14:textId="77777777" w:rsidTr="00C76503">
        <w:tc>
          <w:tcPr>
            <w:tcW w:w="1793" w:type="dxa"/>
          </w:tcPr>
          <w:p w14:paraId="3F40F4D1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普悠瑪號</w:t>
            </w:r>
          </w:p>
        </w:tc>
        <w:tc>
          <w:tcPr>
            <w:tcW w:w="1793" w:type="dxa"/>
          </w:tcPr>
          <w:p w14:paraId="39FCDA41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445</w:t>
            </w:r>
          </w:p>
        </w:tc>
        <w:tc>
          <w:tcPr>
            <w:tcW w:w="1794" w:type="dxa"/>
          </w:tcPr>
          <w:p w14:paraId="344DD1C5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台東</w:t>
            </w:r>
          </w:p>
        </w:tc>
        <w:tc>
          <w:tcPr>
            <w:tcW w:w="1794" w:type="dxa"/>
          </w:tcPr>
          <w:p w14:paraId="28754A76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台北</w:t>
            </w:r>
          </w:p>
        </w:tc>
        <w:tc>
          <w:tcPr>
            <w:tcW w:w="1794" w:type="dxa"/>
          </w:tcPr>
          <w:p w14:paraId="36B646D1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19:04</w:t>
            </w:r>
          </w:p>
        </w:tc>
        <w:tc>
          <w:tcPr>
            <w:tcW w:w="1794" w:type="dxa"/>
          </w:tcPr>
          <w:p w14:paraId="09C79160" w14:textId="77777777" w:rsidR="00FE74DD" w:rsidRDefault="00FE74DD" w:rsidP="00C76503">
            <w:pPr>
              <w:widowControl/>
              <w:contextualSpacing/>
              <w:jc w:val="center"/>
              <w:rPr>
                <w:rFonts w:ascii="華康中圓體" w:eastAsia="華康中圓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中圓體" w:eastAsia="華康中圓體" w:hAnsi="微軟正黑體" w:cs="新細明體" w:hint="eastAsia"/>
                <w:color w:val="000000"/>
                <w:kern w:val="0"/>
                <w:szCs w:val="24"/>
              </w:rPr>
              <w:t>22:49</w:t>
            </w:r>
          </w:p>
        </w:tc>
      </w:tr>
    </w:tbl>
    <w:p w14:paraId="2E7FA803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/>
          <w:color w:val="000000"/>
          <w:kern w:val="0"/>
        </w:rPr>
        <w:tab/>
      </w:r>
    </w:p>
    <w:p w14:paraId="28338AD9" w14:textId="5C62816B" w:rsidR="00FE74DD" w:rsidRDefault="00FE74DD" w:rsidP="00FE74DD">
      <w:pPr>
        <w:widowControl/>
        <w:rPr>
          <w:rStyle w:val="ac"/>
          <w:rFonts w:ascii="華康中圓體" w:eastAsia="華康中圓體" w:hAnsi="微軟正黑體"/>
          <w:color w:val="0000CD"/>
          <w:szCs w:val="24"/>
        </w:rPr>
      </w:pPr>
    </w:p>
    <w:p w14:paraId="4A0BD6DD" w14:textId="77777777" w:rsidR="00FE74DD" w:rsidRDefault="00FE74DD" w:rsidP="00FE74DD">
      <w:pPr>
        <w:widowControl/>
        <w:rPr>
          <w:rStyle w:val="ac"/>
          <w:rFonts w:ascii="華康中圓體" w:eastAsia="華康中圓體" w:hAnsi="微軟正黑體"/>
          <w:color w:val="0000CD"/>
          <w:szCs w:val="24"/>
        </w:rPr>
      </w:pPr>
    </w:p>
    <w:p w14:paraId="7F43BB56" w14:textId="274BD4A0" w:rsidR="00FE74DD" w:rsidRDefault="00FE74DD" w:rsidP="00FE74DD">
      <w:pPr>
        <w:widowControl/>
        <w:rPr>
          <w:rStyle w:val="ac"/>
          <w:rFonts w:ascii="華康中圓體" w:eastAsia="華康中圓體" w:hAnsi="微軟正黑體"/>
          <w:color w:val="0000CD"/>
          <w:szCs w:val="24"/>
        </w:rPr>
      </w:pPr>
      <w:r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出團期間：１０９年</w:t>
      </w:r>
      <w:r w:rsidR="001940B4">
        <w:rPr>
          <w:rStyle w:val="ac"/>
          <w:rFonts w:ascii="華康中圓體" w:eastAsia="華康中圓體" w:hAnsi="微軟正黑體" w:hint="eastAsia"/>
          <w:color w:val="0000CD"/>
          <w:szCs w:val="24"/>
        </w:rPr>
        <w:t>06</w:t>
      </w:r>
      <w:r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月</w:t>
      </w:r>
      <w:r w:rsidR="001940B4">
        <w:rPr>
          <w:rStyle w:val="ac"/>
          <w:rFonts w:ascii="華康中圓體" w:eastAsia="華康中圓體" w:hAnsi="微軟正黑體" w:hint="eastAsia"/>
          <w:color w:val="0000CD"/>
          <w:szCs w:val="24"/>
        </w:rPr>
        <w:t>30</w:t>
      </w:r>
      <w:r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日至１０９年</w:t>
      </w:r>
      <w:r w:rsidR="001940B4">
        <w:rPr>
          <w:rStyle w:val="ac"/>
          <w:rFonts w:ascii="華康中圓體" w:eastAsia="華康中圓體" w:hAnsi="微軟正黑體" w:hint="eastAsia"/>
          <w:color w:val="0000CD"/>
          <w:szCs w:val="24"/>
        </w:rPr>
        <w:t>10</w:t>
      </w:r>
      <w:r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月</w:t>
      </w:r>
      <w:r w:rsidR="001940B4">
        <w:rPr>
          <w:rStyle w:val="ac"/>
          <w:rFonts w:ascii="華康中圓體" w:eastAsia="華康中圓體" w:hAnsi="微軟正黑體" w:hint="eastAsia"/>
          <w:color w:val="0000CD"/>
          <w:szCs w:val="24"/>
        </w:rPr>
        <w:t>31</w:t>
      </w:r>
      <w:r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日止。</w:t>
      </w:r>
    </w:p>
    <w:p w14:paraId="6476D1D8" w14:textId="77777777" w:rsidR="00FE74DD" w:rsidRPr="00FC6808" w:rsidRDefault="00FE74DD" w:rsidP="00FE74DD">
      <w:pPr>
        <w:widowControl/>
        <w:rPr>
          <w:rFonts w:ascii="華康中圓體" w:eastAsia="華康中圓體" w:hAnsi="標楷體"/>
          <w:color w:val="FF6600"/>
        </w:rPr>
      </w:pPr>
      <w:r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（清明　勞動　 端午 中秋 國定假日 連續假期不適用）</w:t>
      </w:r>
      <w:r w:rsidRPr="00A26332">
        <w:rPr>
          <w:rFonts w:ascii="華康中圓體" w:eastAsia="華康中圓體" w:hAnsi="微軟正黑體" w:hint="eastAsia"/>
          <w:color w:val="666666"/>
          <w:szCs w:val="24"/>
        </w:rPr>
        <w:br/>
      </w:r>
      <w:r w:rsidRPr="00A26332">
        <w:rPr>
          <w:rStyle w:val="ac"/>
          <w:rFonts w:ascii="華康中圓體" w:eastAsia="華康中圓體" w:hAnsi="微軟正黑體" w:hint="eastAsia"/>
          <w:color w:val="000000"/>
          <w:szCs w:val="24"/>
        </w:rPr>
        <w:t>☆小孩不佔床２－未滿６歲</w:t>
      </w:r>
      <w:r w:rsidRPr="00A26332">
        <w:rPr>
          <w:rFonts w:ascii="華康中圓體" w:eastAsia="華康中圓體" w:hAnsi="微軟正黑體" w:hint="eastAsia"/>
          <w:color w:val="666666"/>
          <w:szCs w:val="24"/>
        </w:rPr>
        <w:br/>
      </w:r>
      <w:r w:rsidRPr="00A26332">
        <w:rPr>
          <w:rStyle w:val="ac"/>
          <w:rFonts w:ascii="華康中圓體" w:eastAsia="華康中圓體" w:hAnsi="微軟正黑體" w:hint="eastAsia"/>
          <w:color w:val="000000"/>
          <w:szCs w:val="24"/>
        </w:rPr>
        <w:t>☆２歲以下嬰兒８００元。</w:t>
      </w:r>
      <w:r w:rsidRPr="00A26332">
        <w:rPr>
          <w:rFonts w:ascii="華康中圓體" w:eastAsia="華康中圓體" w:hAnsi="微軟正黑體" w:hint="eastAsia"/>
          <w:color w:val="666666"/>
          <w:szCs w:val="24"/>
        </w:rPr>
        <w:br/>
      </w:r>
      <w:r w:rsidRPr="00A26332">
        <w:rPr>
          <w:rStyle w:val="ac"/>
          <w:rFonts w:ascii="華康中圓體" w:eastAsia="華康中圓體" w:hAnsi="微軟正黑體" w:hint="eastAsia"/>
          <w:color w:val="FF0000"/>
          <w:szCs w:val="24"/>
        </w:rPr>
        <w:t>清明、勞動、端午連假出發 每人依照假日團費每人加收＋４００元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FE74DD" w14:paraId="40C25018" w14:textId="77777777" w:rsidTr="00C76503">
        <w:tc>
          <w:tcPr>
            <w:tcW w:w="1537" w:type="dxa"/>
          </w:tcPr>
          <w:p w14:paraId="3D5D3232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飯店</w:t>
            </w:r>
          </w:p>
        </w:tc>
        <w:tc>
          <w:tcPr>
            <w:tcW w:w="9225" w:type="dxa"/>
            <w:gridSpan w:val="6"/>
          </w:tcPr>
          <w:p w14:paraId="3B5B8321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綠島凱薪</w:t>
            </w:r>
            <w:r w:rsidRPr="008B2E44">
              <w:rPr>
                <w:rFonts w:ascii="華康中圓體" w:eastAsia="華康中圓體" w:hAnsi="新細明體" w:hint="eastAsia"/>
              </w:rPr>
              <w:t>、綠島之星、海洋之家、峇里會館、綠堤飯店</w:t>
            </w:r>
          </w:p>
        </w:tc>
      </w:tr>
      <w:tr w:rsidR="00FE74DD" w14:paraId="4C66368D" w14:textId="77777777" w:rsidTr="00C76503">
        <w:tc>
          <w:tcPr>
            <w:tcW w:w="1537" w:type="dxa"/>
          </w:tcPr>
          <w:p w14:paraId="79879104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出發日期</w:t>
            </w:r>
          </w:p>
        </w:tc>
        <w:tc>
          <w:tcPr>
            <w:tcW w:w="3074" w:type="dxa"/>
            <w:gridSpan w:val="2"/>
          </w:tcPr>
          <w:p w14:paraId="60D340A9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平日(周日至周四)</w:t>
            </w:r>
          </w:p>
        </w:tc>
        <w:tc>
          <w:tcPr>
            <w:tcW w:w="3075" w:type="dxa"/>
            <w:gridSpan w:val="2"/>
          </w:tcPr>
          <w:p w14:paraId="23647720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旺日(周五)</w:t>
            </w:r>
          </w:p>
        </w:tc>
        <w:tc>
          <w:tcPr>
            <w:tcW w:w="3076" w:type="dxa"/>
            <w:gridSpan w:val="2"/>
          </w:tcPr>
          <w:p w14:paraId="603AD765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假日(周六)</w:t>
            </w:r>
          </w:p>
        </w:tc>
      </w:tr>
      <w:tr w:rsidR="00FE74DD" w14:paraId="2A9DF142" w14:textId="77777777" w:rsidTr="00C76503">
        <w:tc>
          <w:tcPr>
            <w:tcW w:w="1537" w:type="dxa"/>
          </w:tcPr>
          <w:p w14:paraId="0847988A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年齡</w:t>
            </w:r>
          </w:p>
        </w:tc>
        <w:tc>
          <w:tcPr>
            <w:tcW w:w="1537" w:type="dxa"/>
          </w:tcPr>
          <w:p w14:paraId="3DB3AD64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成人</w:t>
            </w:r>
          </w:p>
        </w:tc>
        <w:tc>
          <w:tcPr>
            <w:tcW w:w="1537" w:type="dxa"/>
          </w:tcPr>
          <w:p w14:paraId="310FA534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小孩佔床</w:t>
            </w:r>
          </w:p>
        </w:tc>
        <w:tc>
          <w:tcPr>
            <w:tcW w:w="1537" w:type="dxa"/>
          </w:tcPr>
          <w:p w14:paraId="4041877E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成人</w:t>
            </w:r>
          </w:p>
        </w:tc>
        <w:tc>
          <w:tcPr>
            <w:tcW w:w="1538" w:type="dxa"/>
          </w:tcPr>
          <w:p w14:paraId="2CF7D12E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小孩佔床</w:t>
            </w:r>
          </w:p>
        </w:tc>
        <w:tc>
          <w:tcPr>
            <w:tcW w:w="1538" w:type="dxa"/>
          </w:tcPr>
          <w:p w14:paraId="3A209479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成人</w:t>
            </w:r>
          </w:p>
        </w:tc>
        <w:tc>
          <w:tcPr>
            <w:tcW w:w="1538" w:type="dxa"/>
          </w:tcPr>
          <w:p w14:paraId="0EECB9BB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小孩佔床</w:t>
            </w:r>
          </w:p>
        </w:tc>
      </w:tr>
      <w:tr w:rsidR="00FE74DD" w14:paraId="371DB90E" w14:textId="77777777" w:rsidTr="00C76503">
        <w:tc>
          <w:tcPr>
            <w:tcW w:w="1537" w:type="dxa"/>
          </w:tcPr>
          <w:p w14:paraId="083D3EE8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2人房</w:t>
            </w:r>
          </w:p>
        </w:tc>
        <w:tc>
          <w:tcPr>
            <w:tcW w:w="1537" w:type="dxa"/>
          </w:tcPr>
          <w:p w14:paraId="30A2FA29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5700</w:t>
            </w:r>
          </w:p>
        </w:tc>
        <w:tc>
          <w:tcPr>
            <w:tcW w:w="1537" w:type="dxa"/>
          </w:tcPr>
          <w:p w14:paraId="7763D35A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4500</w:t>
            </w:r>
          </w:p>
        </w:tc>
        <w:tc>
          <w:tcPr>
            <w:tcW w:w="1537" w:type="dxa"/>
          </w:tcPr>
          <w:p w14:paraId="4BB02971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5700</w:t>
            </w:r>
          </w:p>
        </w:tc>
        <w:tc>
          <w:tcPr>
            <w:tcW w:w="1538" w:type="dxa"/>
          </w:tcPr>
          <w:p w14:paraId="4032B6BB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4500</w:t>
            </w:r>
          </w:p>
        </w:tc>
        <w:tc>
          <w:tcPr>
            <w:tcW w:w="1538" w:type="dxa"/>
          </w:tcPr>
          <w:p w14:paraId="7499063D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6200</w:t>
            </w:r>
          </w:p>
        </w:tc>
        <w:tc>
          <w:tcPr>
            <w:tcW w:w="1538" w:type="dxa"/>
          </w:tcPr>
          <w:p w14:paraId="2D9137FD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5100</w:t>
            </w:r>
          </w:p>
        </w:tc>
      </w:tr>
      <w:tr w:rsidR="00FE74DD" w14:paraId="05DD828B" w14:textId="77777777" w:rsidTr="00C76503">
        <w:tc>
          <w:tcPr>
            <w:tcW w:w="1537" w:type="dxa"/>
          </w:tcPr>
          <w:p w14:paraId="0A512741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3人房</w:t>
            </w:r>
          </w:p>
        </w:tc>
        <w:tc>
          <w:tcPr>
            <w:tcW w:w="1537" w:type="dxa"/>
          </w:tcPr>
          <w:p w14:paraId="665BA1EE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5700</w:t>
            </w:r>
          </w:p>
        </w:tc>
        <w:tc>
          <w:tcPr>
            <w:tcW w:w="1537" w:type="dxa"/>
          </w:tcPr>
          <w:p w14:paraId="646025F0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4500</w:t>
            </w:r>
          </w:p>
        </w:tc>
        <w:tc>
          <w:tcPr>
            <w:tcW w:w="1537" w:type="dxa"/>
          </w:tcPr>
          <w:p w14:paraId="579C5967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5700</w:t>
            </w:r>
          </w:p>
        </w:tc>
        <w:tc>
          <w:tcPr>
            <w:tcW w:w="1538" w:type="dxa"/>
          </w:tcPr>
          <w:p w14:paraId="241EAFDE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4500</w:t>
            </w:r>
          </w:p>
        </w:tc>
        <w:tc>
          <w:tcPr>
            <w:tcW w:w="1538" w:type="dxa"/>
          </w:tcPr>
          <w:p w14:paraId="484D9D42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6200</w:t>
            </w:r>
          </w:p>
        </w:tc>
        <w:tc>
          <w:tcPr>
            <w:tcW w:w="1538" w:type="dxa"/>
          </w:tcPr>
          <w:p w14:paraId="6496BD00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5100</w:t>
            </w:r>
          </w:p>
        </w:tc>
      </w:tr>
      <w:tr w:rsidR="00FE74DD" w14:paraId="290ADE73" w14:textId="77777777" w:rsidTr="00C76503">
        <w:tc>
          <w:tcPr>
            <w:tcW w:w="1537" w:type="dxa"/>
          </w:tcPr>
          <w:p w14:paraId="1DE5C44C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4人房</w:t>
            </w:r>
          </w:p>
        </w:tc>
        <w:tc>
          <w:tcPr>
            <w:tcW w:w="1537" w:type="dxa"/>
          </w:tcPr>
          <w:p w14:paraId="12A85B1F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5400</w:t>
            </w:r>
          </w:p>
        </w:tc>
        <w:tc>
          <w:tcPr>
            <w:tcW w:w="1537" w:type="dxa"/>
          </w:tcPr>
          <w:p w14:paraId="5FBC80FD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4200</w:t>
            </w:r>
          </w:p>
        </w:tc>
        <w:tc>
          <w:tcPr>
            <w:tcW w:w="1537" w:type="dxa"/>
          </w:tcPr>
          <w:p w14:paraId="5DAD43BF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5400</w:t>
            </w:r>
          </w:p>
        </w:tc>
        <w:tc>
          <w:tcPr>
            <w:tcW w:w="1538" w:type="dxa"/>
          </w:tcPr>
          <w:p w14:paraId="5B0CEE6C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5800</w:t>
            </w:r>
          </w:p>
        </w:tc>
        <w:tc>
          <w:tcPr>
            <w:tcW w:w="1538" w:type="dxa"/>
          </w:tcPr>
          <w:p w14:paraId="1A237EA0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5800</w:t>
            </w:r>
          </w:p>
        </w:tc>
        <w:tc>
          <w:tcPr>
            <w:tcW w:w="1538" w:type="dxa"/>
          </w:tcPr>
          <w:p w14:paraId="5EBD8E59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4700</w:t>
            </w:r>
          </w:p>
        </w:tc>
      </w:tr>
      <w:tr w:rsidR="00FE74DD" w14:paraId="3A035496" w14:textId="77777777" w:rsidTr="00C76503">
        <w:tc>
          <w:tcPr>
            <w:tcW w:w="1537" w:type="dxa"/>
          </w:tcPr>
          <w:p w14:paraId="2104ADC2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小孩不佔床</w:t>
            </w:r>
          </w:p>
          <w:p w14:paraId="4B8AA5FF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(不含早餐)</w:t>
            </w:r>
          </w:p>
        </w:tc>
        <w:tc>
          <w:tcPr>
            <w:tcW w:w="3074" w:type="dxa"/>
            <w:gridSpan w:val="2"/>
          </w:tcPr>
          <w:p w14:paraId="210EFC28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2900</w:t>
            </w:r>
          </w:p>
        </w:tc>
        <w:tc>
          <w:tcPr>
            <w:tcW w:w="3075" w:type="dxa"/>
            <w:gridSpan w:val="2"/>
          </w:tcPr>
          <w:p w14:paraId="56EC602C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2900</w:t>
            </w:r>
          </w:p>
        </w:tc>
        <w:tc>
          <w:tcPr>
            <w:tcW w:w="3076" w:type="dxa"/>
            <w:gridSpan w:val="2"/>
          </w:tcPr>
          <w:p w14:paraId="4532696D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2900</w:t>
            </w:r>
          </w:p>
        </w:tc>
      </w:tr>
      <w:tr w:rsidR="00FE74DD" w14:paraId="695FE694" w14:textId="77777777" w:rsidTr="00C76503">
        <w:tc>
          <w:tcPr>
            <w:tcW w:w="1537" w:type="dxa"/>
          </w:tcPr>
          <w:p w14:paraId="2CD0DE1A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2歲以下</w:t>
            </w:r>
          </w:p>
        </w:tc>
        <w:tc>
          <w:tcPr>
            <w:tcW w:w="3074" w:type="dxa"/>
            <w:gridSpan w:val="2"/>
          </w:tcPr>
          <w:p w14:paraId="63E55C97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900</w:t>
            </w:r>
          </w:p>
        </w:tc>
        <w:tc>
          <w:tcPr>
            <w:tcW w:w="3075" w:type="dxa"/>
            <w:gridSpan w:val="2"/>
          </w:tcPr>
          <w:p w14:paraId="711E0231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900</w:t>
            </w:r>
          </w:p>
        </w:tc>
        <w:tc>
          <w:tcPr>
            <w:tcW w:w="3076" w:type="dxa"/>
            <w:gridSpan w:val="2"/>
          </w:tcPr>
          <w:p w14:paraId="2746FCE0" w14:textId="77777777" w:rsidR="00FE74DD" w:rsidRPr="008B2E44" w:rsidRDefault="00FE74DD" w:rsidP="00C76503">
            <w:pPr>
              <w:jc w:val="center"/>
              <w:rPr>
                <w:rFonts w:ascii="華康中圓體" w:eastAsia="華康中圓體"/>
              </w:rPr>
            </w:pPr>
            <w:r w:rsidRPr="008B2E44">
              <w:rPr>
                <w:rFonts w:ascii="華康中圓體" w:eastAsia="華康中圓體" w:hint="eastAsia"/>
              </w:rPr>
              <w:t>900</w:t>
            </w:r>
          </w:p>
        </w:tc>
      </w:tr>
    </w:tbl>
    <w:p w14:paraId="1F1DA75D" w14:textId="725D45B7" w:rsidR="00FE74DD" w:rsidRDefault="00FE74DD" w:rsidP="00FE74DD"/>
    <w:p w14:paraId="7F487A62" w14:textId="1A8BFA04" w:rsidR="00FE74DD" w:rsidRDefault="00FE74DD" w:rsidP="00FE74DD"/>
    <w:p w14:paraId="07031B09" w14:textId="77777777" w:rsidR="00FE74DD" w:rsidRDefault="00FE74DD" w:rsidP="00FE74DD"/>
    <w:p w14:paraId="7862096C" w14:textId="77777777" w:rsidR="00FE74DD" w:rsidRDefault="00FE74DD" w:rsidP="00FE74DD">
      <w:pPr>
        <w:widowControl/>
        <w:contextualSpacing/>
        <w:rPr>
          <w:rFonts w:ascii="華康中圓體" w:eastAsia="華康中圓體" w:hAnsi="微軟正黑體" w:cs="新細明體"/>
          <w:color w:val="0000FF"/>
          <w:kern w:val="0"/>
          <w:szCs w:val="24"/>
        </w:rPr>
      </w:pP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lastRenderedPageBreak/>
        <w:t>◆費用說明：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☆售價說明：每人費用以新台幣計價，此報價為本國籍人士，外籍人士煩請另詢報價。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☆假日定義：以出發日定義（國定假日前夕和週五、六出發之日期為假日價，其他假日定義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依各飯店公告為準）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</w:r>
    </w:p>
    <w:p w14:paraId="676691D0" w14:textId="77777777" w:rsidR="00FE74DD" w:rsidRDefault="00FE74DD" w:rsidP="00FE74DD">
      <w:pPr>
        <w:widowControl/>
        <w:contextualSpacing/>
        <w:rPr>
          <w:rFonts w:ascii="華康中圓體" w:eastAsia="華康中圓體" w:hAnsi="微軟正黑體" w:cs="新細明體"/>
          <w:color w:val="0000FF"/>
          <w:kern w:val="0"/>
          <w:szCs w:val="24"/>
        </w:rPr>
      </w:pP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◆費用包含：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☆台北／台東／台北來回火車票費用。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☆飯店／碼頭／機場接送服務。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☆綠島凱薪、綠島之星、海洋之家、峇里會館、統祥、綠堤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t> 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t>或同級飯店一晚住宿。</w:t>
      </w:r>
      <w:r w:rsidRPr="00FC6808">
        <w:rPr>
          <w:rFonts w:ascii="華康中圓體" w:eastAsia="華康中圓體" w:hAnsi="微軟正黑體" w:cs="新細明體" w:hint="eastAsia"/>
          <w:color w:val="666666"/>
          <w:kern w:val="0"/>
          <w:szCs w:val="24"/>
        </w:rPr>
        <w:br/>
      </w: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（綠島地區雙人房指定住宿(2床)房型，須加收房差每晚NT$500元/房。）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☆綠島夜遊行程。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☆台東／綠島來回船票，綠島環島機車２４小時。（２人一台 、含第一次油資）。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</w:r>
      <w:r w:rsidRPr="00FC6808">
        <w:rPr>
          <w:rFonts w:ascii="華康中圓體" w:eastAsia="華康中圓體" w:hAnsi="微軟正黑體" w:cs="新細明體" w:hint="eastAsia"/>
          <w:color w:val="FF0000"/>
          <w:kern w:val="0"/>
          <w:szCs w:val="24"/>
        </w:rPr>
        <w:t>因提供的機車為１２５ＣＣ所以須持有重型機車駕照，外籍人士也須備有國際駕照，</w:t>
      </w:r>
      <w:r w:rsidRPr="00FC6808">
        <w:rPr>
          <w:rFonts w:ascii="華康中圓體" w:eastAsia="華康中圓體" w:hAnsi="微軟正黑體" w:cs="新細明體" w:hint="eastAsia"/>
          <w:color w:val="FF0000"/>
          <w:kern w:val="0"/>
          <w:szCs w:val="24"/>
        </w:rPr>
        <w:br/>
        <w:t>以免到當地無法使用交通工具。若因無攜帶駕照而導致無法使用機車代步，費用恕不退費。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☆含飯店早餐１次。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◎全套浮潛 或 半潛艇 或 朝日溫泉門票乙張 ，請三選一 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請於報名時告知服務人員您選擇的項目；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半潛艇的部分出發當天必須１０人以上才能成行，另外天候不佳也無法成行。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前往朝日溫泉須記得攜帶門票才能進入。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</w:t>
      </w:r>
      <w:r>
        <w:rPr>
          <w:rFonts w:ascii="華康中圓體" w:eastAsia="華康中圓體" w:hAnsi="微軟正黑體" w:cs="新細明體" w:hint="eastAsia"/>
          <w:color w:val="000000"/>
          <w:kern w:val="0"/>
        </w:rPr>
        <w:t>５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t>００萬旅行社責任意外險＋２０萬醫療險＋滯留險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</w:r>
    </w:p>
    <w:p w14:paraId="4FAA6E54" w14:textId="64107BB4" w:rsidR="00FE74DD" w:rsidRPr="00FC6808" w:rsidRDefault="00FE74DD" w:rsidP="00FE74DD">
      <w:pPr>
        <w:widowControl/>
        <w:contextualSpacing/>
        <w:rPr>
          <w:rFonts w:ascii="華康中圓體" w:eastAsia="華康中圓體" w:hAnsi="微軟正黑體" w:cs="新細明體"/>
          <w:color w:val="000000"/>
          <w:kern w:val="0"/>
          <w:szCs w:val="24"/>
        </w:rPr>
      </w:pP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◆費用不含：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☆個人旅行平安保險。</w:t>
      </w:r>
    </w:p>
    <w:p w14:paraId="1DB16575" w14:textId="77777777" w:rsidR="00FE74DD" w:rsidRDefault="00FE74DD" w:rsidP="00FE74DD">
      <w:pPr>
        <w:widowControl/>
        <w:contextualSpacing/>
        <w:rPr>
          <w:rFonts w:ascii="華康中圓體" w:eastAsia="華康中圓體" w:hAnsi="微軟正黑體" w:cs="新細明體"/>
          <w:color w:val="0000FF"/>
          <w:kern w:val="0"/>
          <w:szCs w:val="24"/>
        </w:rPr>
      </w:pPr>
    </w:p>
    <w:p w14:paraId="58577AA9" w14:textId="64F4C834" w:rsidR="00FE74DD" w:rsidRPr="008B2E44" w:rsidRDefault="00FE74DD" w:rsidP="00FE74DD">
      <w:pPr>
        <w:widowControl/>
        <w:contextualSpacing/>
      </w:pPr>
      <w:r w:rsidRPr="00FC6808">
        <w:rPr>
          <w:rFonts w:ascii="華康中圓體" w:eastAsia="華康中圓體" w:hAnsi="微軟正黑體" w:cs="新細明體" w:hint="eastAsia"/>
          <w:color w:val="0000FF"/>
          <w:kern w:val="0"/>
          <w:szCs w:val="24"/>
        </w:rPr>
        <w:t>◆自費加價購（若有需要，請於報名時，填寫於備註欄並告知客服人員）：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☆朝日溫泉券／溫泉ＳＰＡ券１人份＄２００元。</w:t>
      </w:r>
      <w:r w:rsidRPr="00FC6808">
        <w:rPr>
          <w:rFonts w:ascii="華康中圓體" w:eastAsia="華康中圓體" w:hAnsi="微軟正黑體" w:cs="新細明體" w:hint="eastAsia"/>
          <w:color w:val="000000"/>
          <w:kern w:val="0"/>
          <w:szCs w:val="24"/>
        </w:rPr>
        <w:br/>
        <w:t>☆綠島BBQ自助碳烤 自助碳烤吃到飽1人份 NT$２５０元</w:t>
      </w:r>
    </w:p>
    <w:p w14:paraId="5E23DD54" w14:textId="60CF7220" w:rsidR="00A26332" w:rsidRPr="00FE74DD" w:rsidRDefault="00A26332" w:rsidP="00A26332">
      <w:pPr>
        <w:rPr>
          <w:rFonts w:ascii="華康中圓體" w:eastAsia="華康中圓體" w:hAnsi="標楷體"/>
          <w:b/>
          <w:color w:val="FF6600"/>
        </w:rPr>
      </w:pPr>
    </w:p>
    <w:p w14:paraId="7A6DD846" w14:textId="12A99FD9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☆本行程為旅行社聯合出團，故火車時間，無法指定。</w:t>
      </w:r>
    </w:p>
    <w:p w14:paraId="3BA367A7" w14:textId="3241A490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</w:t>
      </w:r>
      <w:r w:rsidRPr="00FE74DD">
        <w:rPr>
          <w:rFonts w:cs="新細明體" w:hint="eastAsia"/>
          <w:color w:val="000000"/>
          <w:kern w:val="0"/>
        </w:rPr>
        <w:t>70</w:t>
      </w:r>
      <w:r w:rsidRPr="00FE74DD">
        <w:rPr>
          <w:rFonts w:cs="新細明體" w:hint="eastAsia"/>
          <w:color w:val="000000"/>
          <w:kern w:val="0"/>
        </w:rPr>
        <w:t>歲以上單獨旅行</w:t>
      </w:r>
      <w:r w:rsidRPr="00FE74DD">
        <w:rPr>
          <w:rFonts w:cs="新細明體" w:hint="eastAsia"/>
          <w:color w:val="000000"/>
          <w:kern w:val="0"/>
        </w:rPr>
        <w:t>.</w:t>
      </w:r>
      <w:r w:rsidRPr="00FE74DD">
        <w:rPr>
          <w:rFonts w:cs="新細明體" w:hint="eastAsia"/>
          <w:color w:val="000000"/>
          <w:kern w:val="0"/>
        </w:rPr>
        <w:t>行動不便</w:t>
      </w:r>
      <w:r w:rsidRPr="00FE74DD">
        <w:rPr>
          <w:rFonts w:cs="新細明體" w:hint="eastAsia"/>
          <w:color w:val="000000"/>
          <w:kern w:val="0"/>
        </w:rPr>
        <w:t>.</w:t>
      </w:r>
      <w:r w:rsidRPr="00FE74DD">
        <w:rPr>
          <w:rFonts w:cs="新細明體" w:hint="eastAsia"/>
          <w:color w:val="000000"/>
          <w:kern w:val="0"/>
        </w:rPr>
        <w:t>健康提醒以旅客自身之旅遊安全及同團其它團員之旅遊權益等考量，凡年滿</w:t>
      </w:r>
      <w:r w:rsidRPr="00FE74DD">
        <w:rPr>
          <w:rFonts w:cs="新細明體" w:hint="eastAsia"/>
          <w:color w:val="000000"/>
          <w:kern w:val="0"/>
        </w:rPr>
        <w:t>70</w:t>
      </w:r>
      <w:r w:rsidRPr="00FE74DD">
        <w:rPr>
          <w:rFonts w:cs="新細明體" w:hint="eastAsia"/>
          <w:color w:val="000000"/>
          <w:kern w:val="0"/>
        </w:rPr>
        <w:t>歲以上或行動不便或身體狀況，已較不適旅遊仍執意出遊之貴賓，需有家人或友人同行，方接受報名，不便之處，敬請見諒。</w:t>
      </w:r>
    </w:p>
    <w:p w14:paraId="06CC33D5" w14:textId="65AE99B8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※如遇颱風停班造成</w:t>
      </w:r>
      <w:r w:rsidR="006D2141">
        <w:rPr>
          <w:rFonts w:cs="新細明體" w:hint="eastAsia"/>
          <w:color w:val="000000"/>
          <w:kern w:val="0"/>
        </w:rPr>
        <w:t>火車</w:t>
      </w:r>
      <w:r w:rsidRPr="00FE74DD">
        <w:rPr>
          <w:rFonts w:cs="新細明體" w:hint="eastAsia"/>
          <w:color w:val="000000"/>
          <w:kern w:val="0"/>
        </w:rPr>
        <w:t>無法</w:t>
      </w:r>
      <w:r w:rsidR="006D2141">
        <w:rPr>
          <w:rFonts w:cs="新細明體" w:hint="eastAsia"/>
          <w:color w:val="000000"/>
          <w:kern w:val="0"/>
        </w:rPr>
        <w:t>行駛</w:t>
      </w:r>
      <w:r w:rsidRPr="00FE74DD">
        <w:rPr>
          <w:rFonts w:cs="新細明體" w:hint="eastAsia"/>
          <w:color w:val="000000"/>
          <w:kern w:val="0"/>
        </w:rPr>
        <w:t>時可更改日期出發，若無法挪期要求退費者需扣除手續費每人</w:t>
      </w:r>
      <w:r w:rsidRPr="00FE74DD">
        <w:rPr>
          <w:rFonts w:cs="新細明體" w:hint="eastAsia"/>
          <w:color w:val="000000"/>
          <w:kern w:val="0"/>
        </w:rPr>
        <w:t>600</w:t>
      </w:r>
      <w:r w:rsidRPr="00FE74DD">
        <w:rPr>
          <w:rFonts w:cs="新細明體" w:hint="eastAsia"/>
          <w:color w:val="000000"/>
          <w:kern w:val="0"/>
        </w:rPr>
        <w:t>元。</w:t>
      </w:r>
    </w:p>
    <w:p w14:paraId="62ED34C3" w14:textId="6DF880F6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※如因天候或海象造成船停駛，火車仍維持開啟，客人無論取消或延期</w:t>
      </w:r>
      <w:r w:rsidRPr="00FE74DD">
        <w:rPr>
          <w:rFonts w:cs="新細明體" w:hint="eastAsia"/>
          <w:color w:val="000000"/>
          <w:kern w:val="0"/>
        </w:rPr>
        <w:t xml:space="preserve"> </w:t>
      </w:r>
      <w:r w:rsidRPr="00FE74DD">
        <w:rPr>
          <w:rFonts w:cs="新細明體" w:hint="eastAsia"/>
          <w:color w:val="000000"/>
          <w:kern w:val="0"/>
        </w:rPr>
        <w:t>皆要負擔火車票的損失外</w:t>
      </w:r>
    </w:p>
    <w:p w14:paraId="410E1A7F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還需加上手續費６００元，或是配合更改為台東旅遊。</w:t>
      </w:r>
    </w:p>
    <w:p w14:paraId="1235693B" w14:textId="303D6C23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☆本行程需配合２人以上出發（不含老人、小孩、嬰兒），當天出團人數達１５人，則由當地導遊帶領環島行程解說。但須支付當天司領小費１００元。</w:t>
      </w:r>
    </w:p>
    <w:p w14:paraId="2612BDEC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lastRenderedPageBreak/>
        <w:t>☆去程需自行至指定機場辦理搭乘手續，抵達當地將由專人接送。</w:t>
      </w:r>
    </w:p>
    <w:p w14:paraId="380CD722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☆老人優惠售價：僅限持本國之身份證件之年滿６５歲以上老人，方可開立，外籍人士不適用。</w:t>
      </w:r>
    </w:p>
    <w:p w14:paraId="71E8CB5D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☆不浮潛之旅客本公司不再作退費，旅客可改搭乘半潛艇玻璃船，半潛艇玻璃船需視現場船班排</w:t>
      </w:r>
    </w:p>
    <w:p w14:paraId="0ACEA2A1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班及訂位安排，本公司不負船班開航與否及訂位ＯＫ之保證。</w:t>
      </w:r>
    </w:p>
    <w:p w14:paraId="3441A712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☆若旅客已出發遇颱風或氣候不佳無法至綠島旅遊者，可更換為台東一日遊住宿台東峇里商旅酒</w:t>
      </w:r>
    </w:p>
    <w:p w14:paraId="55B33A4D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店或娜路彎會館。</w:t>
      </w:r>
    </w:p>
    <w:p w14:paraId="57D070DE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☆本行程報價期間，若行程內容價格調整，恕不另行通知。報名參加時敬請再次洽詢本公司業務</w:t>
      </w:r>
    </w:p>
    <w:p w14:paraId="7286C6C4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專員。</w:t>
      </w:r>
    </w:p>
    <w:p w14:paraId="37845067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☆行程中若因天候不良等人力不可抗拒之因素影響，基於安全考量，將安排其它行程替代，若有</w:t>
      </w:r>
    </w:p>
    <w:p w14:paraId="6A0D5B5A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因而產生滯留或行程以外之費用，必需由旅客負擔，情非得以，敬請見諒！</w:t>
      </w:r>
    </w:p>
    <w:p w14:paraId="1D768708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☆出團前若遇天候因素，航班仍正常起降時，旅客認為有生命安全之虞者，旅客可解除契約，但</w:t>
      </w:r>
    </w:p>
    <w:p w14:paraId="6726F0A1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應按旅遊費用百分之五補償本公司；如本公司有實際損失之費用時，如已開立機票等，仍需由</w:t>
      </w:r>
    </w:p>
    <w:p w14:paraId="5BEA4F91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旅客賠償。</w:t>
      </w:r>
    </w:p>
    <w:p w14:paraId="46FB49EA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☆報名確認：本訂單經客服人員確認回覆後始可生效，除七日內需作保證訂位之規定外，並視同</w:t>
      </w:r>
    </w:p>
    <w:p w14:paraId="314F607D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雙方同意簽署國內旅遊定型化契約書，敬請先行詳閱該契約書內容。</w:t>
      </w:r>
    </w:p>
    <w:p w14:paraId="4D356404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☆假日定義：以出發日定義。國定假日前夕和週五，六出發之日期為假日價，其他假日定義依各</w:t>
      </w:r>
    </w:p>
    <w:p w14:paraId="144AC7AB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飯店公告為準。</w:t>
      </w:r>
    </w:p>
    <w:p w14:paraId="13DAB946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>☆飯店休閒設施使用時間和收費與否因飯店而異，請以各飯店公告為主，旅客請依飯店公告使用</w:t>
      </w:r>
    </w:p>
    <w:p w14:paraId="49027737" w14:textId="77777777" w:rsidR="00FE74DD" w:rsidRPr="00FE74DD" w:rsidRDefault="00FE74DD" w:rsidP="00FE74DD">
      <w:pPr>
        <w:widowControl/>
        <w:rPr>
          <w:rFonts w:cs="新細明體"/>
          <w:color w:val="000000"/>
          <w:kern w:val="0"/>
        </w:rPr>
      </w:pPr>
      <w:r w:rsidRPr="00FE74DD">
        <w:rPr>
          <w:rFonts w:cs="新細明體" w:hint="eastAsia"/>
          <w:color w:val="000000"/>
          <w:kern w:val="0"/>
        </w:rPr>
        <w:t xml:space="preserve">　各項休閒設施。</w:t>
      </w:r>
    </w:p>
    <w:p w14:paraId="00935365" w14:textId="5A3D5DC9" w:rsidR="008B2E44" w:rsidRPr="008B2E44" w:rsidRDefault="00FE74DD" w:rsidP="00FE74DD">
      <w:pPr>
        <w:widowControl/>
      </w:pPr>
      <w:r w:rsidRPr="00FE74DD">
        <w:rPr>
          <w:rFonts w:cs="新細明體" w:hint="eastAsia"/>
          <w:color w:val="000000"/>
          <w:kern w:val="0"/>
        </w:rPr>
        <w:t>☆預約作業金：每人新台幣三千元《線上預約並非保證訂位成功，仍需以客服人員回覆確認為準》</w:t>
      </w:r>
      <w:r w:rsidR="00A26332" w:rsidRPr="00A26332">
        <w:rPr>
          <w:rStyle w:val="ac"/>
          <w:rFonts w:ascii="華康中圓體" w:eastAsia="華康中圓體" w:hAnsi="微軟正黑體" w:hint="eastAsia"/>
          <w:color w:val="0000CD"/>
          <w:szCs w:val="24"/>
        </w:rPr>
        <w:t>☆</w:t>
      </w:r>
    </w:p>
    <w:sectPr w:rsidR="008B2E44" w:rsidRPr="008B2E44" w:rsidSect="00A6089E">
      <w:footerReference w:type="default" r:id="rId27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BF769" w14:textId="77777777" w:rsidR="007A70A9" w:rsidRDefault="007A70A9">
      <w:r>
        <w:separator/>
      </w:r>
    </w:p>
  </w:endnote>
  <w:endnote w:type="continuationSeparator" w:id="0">
    <w:p w14:paraId="48A026C5" w14:textId="77777777" w:rsidR="007A70A9" w:rsidRDefault="007A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JP Regular">
    <w:altName w:val="Calibri"/>
    <w:charset w:val="00"/>
    <w:family w:val="swiss"/>
    <w:pitch w:val="variable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D589" w14:textId="77777777" w:rsidR="00BB1889" w:rsidRDefault="00EF2626">
    <w:pPr>
      <w:pStyle w:val="a8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670A2E" wp14:editId="20FE419B">
          <wp:simplePos x="0" y="0"/>
          <wp:positionH relativeFrom="page">
            <wp:posOffset>22225</wp:posOffset>
          </wp:positionH>
          <wp:positionV relativeFrom="paragraph">
            <wp:posOffset>-596409</wp:posOffset>
          </wp:positionV>
          <wp:extent cx="7538085" cy="1197610"/>
          <wp:effectExtent l="0" t="0" r="0" b="0"/>
          <wp:wrapSquare wrapText="bothSides"/>
          <wp:docPr id="6" name="圖片 6" descr="新晨旅行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新晨旅行社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27FC4" w14:textId="77777777" w:rsidR="007A70A9" w:rsidRDefault="007A70A9">
      <w:r>
        <w:separator/>
      </w:r>
    </w:p>
  </w:footnote>
  <w:footnote w:type="continuationSeparator" w:id="0">
    <w:p w14:paraId="683DABCC" w14:textId="77777777" w:rsidR="007A70A9" w:rsidRDefault="007A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FC978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20DE"/>
      </v:shape>
    </w:pict>
  </w:numPicBullet>
  <w:abstractNum w:abstractNumId="0" w15:restartNumberingAfterBreak="0">
    <w:nsid w:val="01FD6DDB"/>
    <w:multiLevelType w:val="hybridMultilevel"/>
    <w:tmpl w:val="FDEAAB5A"/>
    <w:lvl w:ilvl="0" w:tplc="A0CEA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2F9"/>
    <w:multiLevelType w:val="hybridMultilevel"/>
    <w:tmpl w:val="85A0DBE4"/>
    <w:lvl w:ilvl="0" w:tplc="6A105A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250EEC"/>
    <w:multiLevelType w:val="hybridMultilevel"/>
    <w:tmpl w:val="8F3C584A"/>
    <w:lvl w:ilvl="0" w:tplc="8EE42D3C">
      <w:start w:val="1"/>
      <w:numFmt w:val="decimal"/>
      <w:lvlText w:val="%1)"/>
      <w:lvlJc w:val="left"/>
      <w:pPr>
        <w:ind w:left="360" w:hanging="360"/>
      </w:pPr>
      <w:rPr>
        <w:rFonts w:ascii="華康新特圓體" w:eastAsia="華康新特圓體" w:hAnsi="新細明體" w:cs="新細明體" w:hint="eastAsia"/>
        <w:b w:val="0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575AF"/>
    <w:multiLevelType w:val="multilevel"/>
    <w:tmpl w:val="3E76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FB1"/>
    <w:multiLevelType w:val="hybridMultilevel"/>
    <w:tmpl w:val="27101CE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5A6EBD"/>
    <w:multiLevelType w:val="multilevel"/>
    <w:tmpl w:val="1FC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D1A9A"/>
    <w:multiLevelType w:val="hybridMultilevel"/>
    <w:tmpl w:val="B91296AA"/>
    <w:lvl w:ilvl="0" w:tplc="650015B2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7" w15:restartNumberingAfterBreak="0">
    <w:nsid w:val="46B56121"/>
    <w:multiLevelType w:val="hybridMultilevel"/>
    <w:tmpl w:val="719AA6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5E7669"/>
    <w:multiLevelType w:val="multilevel"/>
    <w:tmpl w:val="B2A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151B6"/>
    <w:multiLevelType w:val="hybridMultilevel"/>
    <w:tmpl w:val="556804DA"/>
    <w:lvl w:ilvl="0" w:tplc="26EED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D138A"/>
    <w:multiLevelType w:val="hybridMultilevel"/>
    <w:tmpl w:val="631458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FB26CC"/>
    <w:multiLevelType w:val="hybridMultilevel"/>
    <w:tmpl w:val="026E88D8"/>
    <w:lvl w:ilvl="0" w:tplc="B658F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77213A"/>
    <w:multiLevelType w:val="hybridMultilevel"/>
    <w:tmpl w:val="54C207E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787176"/>
    <w:multiLevelType w:val="hybridMultilevel"/>
    <w:tmpl w:val="5AAE3B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8B"/>
    <w:rsid w:val="0001206D"/>
    <w:rsid w:val="00016932"/>
    <w:rsid w:val="000170AF"/>
    <w:rsid w:val="00017687"/>
    <w:rsid w:val="00023D11"/>
    <w:rsid w:val="00062C5C"/>
    <w:rsid w:val="00063931"/>
    <w:rsid w:val="00066A2A"/>
    <w:rsid w:val="00067946"/>
    <w:rsid w:val="000771FE"/>
    <w:rsid w:val="00096F9A"/>
    <w:rsid w:val="000C4EB7"/>
    <w:rsid w:val="000D293A"/>
    <w:rsid w:val="000D2F5D"/>
    <w:rsid w:val="000F3B7C"/>
    <w:rsid w:val="000F4CD7"/>
    <w:rsid w:val="001170B5"/>
    <w:rsid w:val="00117AB2"/>
    <w:rsid w:val="001240EB"/>
    <w:rsid w:val="00124824"/>
    <w:rsid w:val="0012625E"/>
    <w:rsid w:val="001270CC"/>
    <w:rsid w:val="00142CEE"/>
    <w:rsid w:val="00152FCA"/>
    <w:rsid w:val="001553BF"/>
    <w:rsid w:val="00157489"/>
    <w:rsid w:val="00193EAA"/>
    <w:rsid w:val="001940B4"/>
    <w:rsid w:val="001943E4"/>
    <w:rsid w:val="001947B0"/>
    <w:rsid w:val="001A077A"/>
    <w:rsid w:val="001C0DEF"/>
    <w:rsid w:val="001C5F15"/>
    <w:rsid w:val="001E2EAE"/>
    <w:rsid w:val="001E7B26"/>
    <w:rsid w:val="001F5D30"/>
    <w:rsid w:val="00216873"/>
    <w:rsid w:val="00226021"/>
    <w:rsid w:val="00252D86"/>
    <w:rsid w:val="002534E5"/>
    <w:rsid w:val="002554B0"/>
    <w:rsid w:val="002609B8"/>
    <w:rsid w:val="00273711"/>
    <w:rsid w:val="0028237D"/>
    <w:rsid w:val="002B4BE3"/>
    <w:rsid w:val="002E24E2"/>
    <w:rsid w:val="002F44A6"/>
    <w:rsid w:val="002F5A82"/>
    <w:rsid w:val="003120F9"/>
    <w:rsid w:val="003271EA"/>
    <w:rsid w:val="00327D0F"/>
    <w:rsid w:val="00342C06"/>
    <w:rsid w:val="003629F5"/>
    <w:rsid w:val="00377D3C"/>
    <w:rsid w:val="00380FB8"/>
    <w:rsid w:val="0039153E"/>
    <w:rsid w:val="003B044D"/>
    <w:rsid w:val="003B7607"/>
    <w:rsid w:val="003C3EE7"/>
    <w:rsid w:val="003C44A1"/>
    <w:rsid w:val="003E3208"/>
    <w:rsid w:val="003F2457"/>
    <w:rsid w:val="0041437C"/>
    <w:rsid w:val="00422AE4"/>
    <w:rsid w:val="00432DC0"/>
    <w:rsid w:val="00447026"/>
    <w:rsid w:val="004A3A82"/>
    <w:rsid w:val="004B35DD"/>
    <w:rsid w:val="004B76ED"/>
    <w:rsid w:val="005000BE"/>
    <w:rsid w:val="00501AFE"/>
    <w:rsid w:val="00515E15"/>
    <w:rsid w:val="00525B19"/>
    <w:rsid w:val="0053511F"/>
    <w:rsid w:val="00536381"/>
    <w:rsid w:val="0055369C"/>
    <w:rsid w:val="00563F02"/>
    <w:rsid w:val="005671C7"/>
    <w:rsid w:val="00584EA6"/>
    <w:rsid w:val="005A5310"/>
    <w:rsid w:val="005B3277"/>
    <w:rsid w:val="005C41BF"/>
    <w:rsid w:val="005D5D20"/>
    <w:rsid w:val="005E0B81"/>
    <w:rsid w:val="005E3B73"/>
    <w:rsid w:val="005E66B3"/>
    <w:rsid w:val="005E7E10"/>
    <w:rsid w:val="0060036E"/>
    <w:rsid w:val="006052AE"/>
    <w:rsid w:val="00611603"/>
    <w:rsid w:val="00613678"/>
    <w:rsid w:val="00617B16"/>
    <w:rsid w:val="006376B2"/>
    <w:rsid w:val="006407E5"/>
    <w:rsid w:val="00640E4C"/>
    <w:rsid w:val="00665AF2"/>
    <w:rsid w:val="0067661D"/>
    <w:rsid w:val="00677087"/>
    <w:rsid w:val="00695E75"/>
    <w:rsid w:val="006C11EF"/>
    <w:rsid w:val="006D2141"/>
    <w:rsid w:val="00701D74"/>
    <w:rsid w:val="00705B52"/>
    <w:rsid w:val="00707E1B"/>
    <w:rsid w:val="00712242"/>
    <w:rsid w:val="007123CA"/>
    <w:rsid w:val="0071384E"/>
    <w:rsid w:val="007658FC"/>
    <w:rsid w:val="00770919"/>
    <w:rsid w:val="007A3228"/>
    <w:rsid w:val="007A70A9"/>
    <w:rsid w:val="007D42AA"/>
    <w:rsid w:val="007F401D"/>
    <w:rsid w:val="007F59C6"/>
    <w:rsid w:val="008034C4"/>
    <w:rsid w:val="00817501"/>
    <w:rsid w:val="00846150"/>
    <w:rsid w:val="00864DB1"/>
    <w:rsid w:val="00865731"/>
    <w:rsid w:val="00885729"/>
    <w:rsid w:val="008A26B3"/>
    <w:rsid w:val="008B2E44"/>
    <w:rsid w:val="008C3611"/>
    <w:rsid w:val="008C5497"/>
    <w:rsid w:val="008D4F00"/>
    <w:rsid w:val="008E005B"/>
    <w:rsid w:val="008E2BED"/>
    <w:rsid w:val="008E447F"/>
    <w:rsid w:val="008F0B6B"/>
    <w:rsid w:val="00910E47"/>
    <w:rsid w:val="0092675E"/>
    <w:rsid w:val="00931320"/>
    <w:rsid w:val="00937FD0"/>
    <w:rsid w:val="00946B4B"/>
    <w:rsid w:val="009532A5"/>
    <w:rsid w:val="009706A6"/>
    <w:rsid w:val="00972DD6"/>
    <w:rsid w:val="00997F5A"/>
    <w:rsid w:val="009A7250"/>
    <w:rsid w:val="009C7B64"/>
    <w:rsid w:val="009E1E9E"/>
    <w:rsid w:val="009E2D71"/>
    <w:rsid w:val="009F3D9D"/>
    <w:rsid w:val="00A04177"/>
    <w:rsid w:val="00A14451"/>
    <w:rsid w:val="00A1678A"/>
    <w:rsid w:val="00A26332"/>
    <w:rsid w:val="00A36599"/>
    <w:rsid w:val="00A40AF8"/>
    <w:rsid w:val="00A42CA4"/>
    <w:rsid w:val="00A47B78"/>
    <w:rsid w:val="00A6089E"/>
    <w:rsid w:val="00A61F2C"/>
    <w:rsid w:val="00A631B3"/>
    <w:rsid w:val="00A67EA8"/>
    <w:rsid w:val="00A72689"/>
    <w:rsid w:val="00A728D6"/>
    <w:rsid w:val="00A763B5"/>
    <w:rsid w:val="00AB2676"/>
    <w:rsid w:val="00AC04E0"/>
    <w:rsid w:val="00AC4759"/>
    <w:rsid w:val="00AC78D4"/>
    <w:rsid w:val="00AE5367"/>
    <w:rsid w:val="00AF1C7F"/>
    <w:rsid w:val="00B10D5C"/>
    <w:rsid w:val="00B16B3A"/>
    <w:rsid w:val="00B42921"/>
    <w:rsid w:val="00B5616B"/>
    <w:rsid w:val="00B62BF0"/>
    <w:rsid w:val="00B83EBC"/>
    <w:rsid w:val="00B920DC"/>
    <w:rsid w:val="00B9375C"/>
    <w:rsid w:val="00BA7CCA"/>
    <w:rsid w:val="00BB1889"/>
    <w:rsid w:val="00BD032B"/>
    <w:rsid w:val="00BD0D45"/>
    <w:rsid w:val="00BE1439"/>
    <w:rsid w:val="00BE6931"/>
    <w:rsid w:val="00BF1BD6"/>
    <w:rsid w:val="00C0161B"/>
    <w:rsid w:val="00C33A33"/>
    <w:rsid w:val="00C42D01"/>
    <w:rsid w:val="00C447EB"/>
    <w:rsid w:val="00C47038"/>
    <w:rsid w:val="00C555DF"/>
    <w:rsid w:val="00C714C1"/>
    <w:rsid w:val="00C765DD"/>
    <w:rsid w:val="00CA07E0"/>
    <w:rsid w:val="00CA1DD1"/>
    <w:rsid w:val="00CA2E03"/>
    <w:rsid w:val="00CA675E"/>
    <w:rsid w:val="00CC0B83"/>
    <w:rsid w:val="00CC1E2D"/>
    <w:rsid w:val="00CC6A90"/>
    <w:rsid w:val="00CF25A9"/>
    <w:rsid w:val="00CF662F"/>
    <w:rsid w:val="00D21F62"/>
    <w:rsid w:val="00D26D0A"/>
    <w:rsid w:val="00D402E9"/>
    <w:rsid w:val="00D65966"/>
    <w:rsid w:val="00D846DD"/>
    <w:rsid w:val="00D9248B"/>
    <w:rsid w:val="00D9522F"/>
    <w:rsid w:val="00DA64E0"/>
    <w:rsid w:val="00DB3446"/>
    <w:rsid w:val="00DB62BD"/>
    <w:rsid w:val="00DC700A"/>
    <w:rsid w:val="00DD1035"/>
    <w:rsid w:val="00DD6D0C"/>
    <w:rsid w:val="00E238AC"/>
    <w:rsid w:val="00E558CD"/>
    <w:rsid w:val="00E6186F"/>
    <w:rsid w:val="00E750C8"/>
    <w:rsid w:val="00E8529C"/>
    <w:rsid w:val="00EA3EE1"/>
    <w:rsid w:val="00EC516F"/>
    <w:rsid w:val="00EF1712"/>
    <w:rsid w:val="00EF2626"/>
    <w:rsid w:val="00F458E0"/>
    <w:rsid w:val="00F47604"/>
    <w:rsid w:val="00F54015"/>
    <w:rsid w:val="00F565B0"/>
    <w:rsid w:val="00F62232"/>
    <w:rsid w:val="00FA1BB5"/>
    <w:rsid w:val="00FA1D4D"/>
    <w:rsid w:val="00FB0424"/>
    <w:rsid w:val="00FE0513"/>
    <w:rsid w:val="00FE250D"/>
    <w:rsid w:val="00FE6F0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09FBC"/>
  <w15:chartTrackingRefBased/>
  <w15:docId w15:val="{074B6CB1-6B2D-4034-B31E-FB20A157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75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BE1439"/>
    <w:pPr>
      <w:ind w:left="720"/>
      <w:outlineLvl w:val="0"/>
    </w:pPr>
    <w:rPr>
      <w:rFonts w:ascii="華康POP1體W5(P)" w:eastAsia="華康POP1體W5(P)" w:hAnsi="華康POP1體W5(P)" w:cstheme="minorBidi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annotation text"/>
    <w:basedOn w:val="a"/>
    <w:semiHidden/>
  </w:style>
  <w:style w:type="paragraph" w:styleId="Web">
    <w:name w:val="Normal (Web)"/>
    <w:aliases w:val="內文 (Web) 字元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6">
    <w:name w:val="字元 字元"/>
    <w:locked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Web0">
    <w:name w:val="內文 (Web) 字元"/>
    <w:aliases w:val="內文 (Web) 字元1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greenline">
    <w:name w:val="green_line"/>
    <w:basedOn w:val="a0"/>
    <w:rsid w:val="009706A6"/>
  </w:style>
  <w:style w:type="paragraph" w:styleId="a7">
    <w:name w:val="header"/>
    <w:basedOn w:val="a"/>
    <w:rsid w:val="007F59C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7F59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B9375C"/>
  </w:style>
  <w:style w:type="character" w:customStyle="1" w:styleId="a4">
    <w:name w:val="純文字 字元"/>
    <w:link w:val="a3"/>
    <w:rsid w:val="00380FB8"/>
    <w:rPr>
      <w:rFonts w:ascii="細明體" w:eastAsia="細明體" w:hAnsi="Courier New"/>
      <w:kern w:val="2"/>
      <w:sz w:val="24"/>
    </w:rPr>
  </w:style>
  <w:style w:type="character" w:styleId="aa">
    <w:name w:val="Emphasis"/>
    <w:uiPriority w:val="20"/>
    <w:qFormat/>
    <w:rsid w:val="005E7E10"/>
    <w:rPr>
      <w:i/>
      <w:iCs/>
    </w:rPr>
  </w:style>
  <w:style w:type="character" w:styleId="ab">
    <w:name w:val="Hyperlink"/>
    <w:uiPriority w:val="99"/>
    <w:unhideWhenUsed/>
    <w:rsid w:val="005E7E10"/>
    <w:rPr>
      <w:color w:val="0000FF"/>
      <w:u w:val="single"/>
    </w:rPr>
  </w:style>
  <w:style w:type="character" w:customStyle="1" w:styleId="11">
    <w:name w:val="純文字 字元1"/>
    <w:rsid w:val="00677087"/>
    <w:rPr>
      <w:rFonts w:ascii="細明體" w:eastAsia="細明體" w:hAnsi="Courier New" w:cs="Times New Roman"/>
      <w:szCs w:val="20"/>
    </w:rPr>
  </w:style>
  <w:style w:type="character" w:styleId="ac">
    <w:name w:val="Strong"/>
    <w:uiPriority w:val="22"/>
    <w:qFormat/>
    <w:rsid w:val="00B16B3A"/>
    <w:rPr>
      <w:b/>
      <w:bCs/>
    </w:rPr>
  </w:style>
  <w:style w:type="character" w:customStyle="1" w:styleId="apple-converted-space">
    <w:name w:val="apple-converted-space"/>
    <w:basedOn w:val="a0"/>
    <w:rsid w:val="000F4CD7"/>
  </w:style>
  <w:style w:type="paragraph" w:styleId="ad">
    <w:name w:val="List Paragraph"/>
    <w:basedOn w:val="a"/>
    <w:qFormat/>
    <w:rsid w:val="000F4CD7"/>
    <w:pPr>
      <w:widowControl/>
      <w:ind w:leftChars="200" w:left="480"/>
    </w:pPr>
    <w:rPr>
      <w:rFonts w:ascii="新細明體" w:hAnsi="新細明體" w:cs="新細明體"/>
      <w:color w:val="333333"/>
      <w:kern w:val="0"/>
      <w:szCs w:val="24"/>
    </w:rPr>
  </w:style>
  <w:style w:type="table" w:customStyle="1" w:styleId="5-61">
    <w:name w:val="格線表格 5 深色 - 輔色 61"/>
    <w:basedOn w:val="a1"/>
    <w:uiPriority w:val="50"/>
    <w:rsid w:val="000F4C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Paragraph">
    <w:name w:val="Table Paragraph"/>
    <w:basedOn w:val="a"/>
    <w:qFormat/>
    <w:rsid w:val="000F4CD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BE1439"/>
    <w:rPr>
      <w:rFonts w:ascii="華康POP1體W5(P)" w:eastAsia="華康POP1體W5(P)" w:hAnsi="華康POP1體W5(P)" w:cstheme="minorBidi"/>
      <w:b/>
      <w:bCs/>
      <w:sz w:val="26"/>
      <w:szCs w:val="26"/>
      <w:lang w:eastAsia="en-US"/>
    </w:rPr>
  </w:style>
  <w:style w:type="paragraph" w:styleId="ae">
    <w:name w:val="Body Text"/>
    <w:basedOn w:val="a"/>
    <w:link w:val="af"/>
    <w:uiPriority w:val="1"/>
    <w:qFormat/>
    <w:rsid w:val="00BE1439"/>
    <w:pPr>
      <w:ind w:left="720"/>
    </w:pPr>
    <w:rPr>
      <w:rFonts w:ascii="華康中圓體" w:eastAsia="華康中圓體" w:hAnsi="華康中圓體" w:cstheme="minorBidi"/>
      <w:kern w:val="0"/>
      <w:sz w:val="26"/>
      <w:szCs w:val="26"/>
      <w:lang w:eastAsia="en-US"/>
    </w:rPr>
  </w:style>
  <w:style w:type="character" w:customStyle="1" w:styleId="af">
    <w:name w:val="本文 字元"/>
    <w:basedOn w:val="a0"/>
    <w:link w:val="ae"/>
    <w:uiPriority w:val="1"/>
    <w:rsid w:val="00BE1439"/>
    <w:rPr>
      <w:rFonts w:ascii="華康中圓體" w:eastAsia="華康中圓體" w:hAnsi="華康中圓體" w:cstheme="minorBidi"/>
      <w:sz w:val="26"/>
      <w:szCs w:val="26"/>
      <w:lang w:eastAsia="en-US"/>
    </w:rPr>
  </w:style>
  <w:style w:type="character" w:customStyle="1" w:styleId="HTML0">
    <w:name w:val="HTML 預設格式 字元"/>
    <w:link w:val="HTML"/>
    <w:uiPriority w:val="99"/>
    <w:rsid w:val="00A631B3"/>
    <w:rPr>
      <w:rFonts w:ascii="Arial Unicode MS" w:eastAsia="Arial Unicode MS" w:hAnsi="Arial Unicode MS" w:cs="Arial Unicode MS"/>
    </w:rPr>
  </w:style>
  <w:style w:type="table" w:styleId="af0">
    <w:name w:val="Table Grid"/>
    <w:basedOn w:val="a1"/>
    <w:rsid w:val="00CA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20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style1">
    <w:name w:val="style1"/>
    <w:basedOn w:val="a0"/>
    <w:rsid w:val="00A26332"/>
  </w:style>
  <w:style w:type="paragraph" w:styleId="af1">
    <w:name w:val="No Spacing"/>
    <w:uiPriority w:val="1"/>
    <w:qFormat/>
    <w:rsid w:val="00A2633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7317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357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01197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573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http://ts4.mm.bing.net/images/thumbnail.aspx?q=1501693685887&amp;id=5001fedd8d7a386a43e54e6a4b2ee24d" TargetMode="External"/><Relationship Id="rId26" Type="http://schemas.openxmlformats.org/officeDocument/2006/relationships/image" Target="http://ts4.mm.bing.net/images/thumbnail.aspx?q=1501693685887&amp;id=5001fedd8d7a386a43e54e6a4b2ee24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http://ts2.mm.bing.net/images/thumbnail.aspx?q=1446751176277&amp;id=2f239b122b4edd24f1b94bc6d50ca69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ts3.mm.bing.net/images/thumbnail.aspx?q=1500797341814&amp;id=8bd3aa03f5dc9be7e47305dacd47d106" TargetMode="External"/><Relationship Id="rId20" Type="http://schemas.openxmlformats.org/officeDocument/2006/relationships/image" Target="http://ts2.mm.bing.net/images/thumbnail.aspx?q=1446751176277&amp;id=2f239b122b4edd24f1b94bc6d50ca69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http://ts3.mm.bing.net/images/thumbnail.aspx?q=1500797341814&amp;id=8bd3aa03f5dc9be7e47305dacd47d10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ludao.okgo.tw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ludao.okgo.tw/" TargetMode="External"/><Relationship Id="rId14" Type="http://schemas.openxmlformats.org/officeDocument/2006/relationships/image" Target="http://ts1.mm.bing.net/images/thumbnail.aspx?q=1535177136628&amp;id=fa3f361348b56baec0f204de77ff9a93" TargetMode="External"/><Relationship Id="rId22" Type="http://schemas.openxmlformats.org/officeDocument/2006/relationships/image" Target="http://ts1.mm.bing.net/images/thumbnail.aspx?q=1535177136628&amp;id=fa3f361348b56baec0f204de77ff9a93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  遊  行  程  表</dc:title>
  <dc:subject/>
  <dc:creator>Today</dc:creator>
  <cp:keywords/>
  <cp:lastModifiedBy>黃靖棻</cp:lastModifiedBy>
  <cp:revision>6</cp:revision>
  <cp:lastPrinted>2018-08-24T06:45:00Z</cp:lastPrinted>
  <dcterms:created xsi:type="dcterms:W3CDTF">2020-03-16T07:33:00Z</dcterms:created>
  <dcterms:modified xsi:type="dcterms:W3CDTF">2020-08-24T03:01:00Z</dcterms:modified>
</cp:coreProperties>
</file>