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B5" w:rsidRPr="00887FBC" w:rsidRDefault="005D65B5" w:rsidP="005D65B5">
      <w:pPr>
        <w:spacing w:line="1100" w:lineRule="exact"/>
        <w:jc w:val="center"/>
        <w:rPr>
          <w:rFonts w:ascii="華康新特圓體" w:eastAsia="華康新特圓體" w:hAnsi="標楷體" w:hint="eastAsia"/>
          <w:b/>
          <w:i/>
          <w:color w:val="0000FF"/>
          <w:sz w:val="52"/>
          <w:szCs w:val="52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887FBC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邂逅神秘藍眼淚 南北引+搖</w:t>
      </w:r>
      <w:proofErr w:type="gramStart"/>
      <w:r w:rsidRPr="00887FBC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櫓</w:t>
      </w:r>
      <w:proofErr w:type="gramEnd"/>
      <w:r w:rsidRPr="00887FBC">
        <w:rPr>
          <w:rFonts w:ascii="華康新特圓體" w:eastAsia="華康新特圓體" w:hAnsi="標楷體" w:hint="eastAsia"/>
          <w:b/>
          <w:i/>
          <w:color w:val="0000FF"/>
          <w:w w:val="90"/>
          <w:sz w:val="68"/>
          <w:szCs w:val="68"/>
          <w:shd w:val="clear" w:color="auto" w:fill="FBD4B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三日遊</w:t>
      </w:r>
    </w:p>
    <w:bookmarkEnd w:id="0"/>
    <w:p w:rsidR="005D65B5" w:rsidRPr="00A26827" w:rsidRDefault="005D65B5" w:rsidP="005D65B5">
      <w:pPr>
        <w:spacing w:line="420" w:lineRule="exact"/>
        <w:rPr>
          <w:rFonts w:ascii="微軟正黑體" w:eastAsia="微軟正黑體" w:hAnsi="微軟正黑體" w:hint="eastAsia"/>
          <w:b/>
          <w:color w:val="FF0000"/>
          <w:sz w:val="28"/>
          <w:szCs w:val="28"/>
        </w:rPr>
      </w:pPr>
      <w:r>
        <w:rPr>
          <w:rFonts w:ascii="微軟正黑體" w:eastAsia="微軟正黑體" w:hAnsi="微軟正黑體" w:cs="新細明體" w:hint="eastAsia"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3810</wp:posOffset>
            </wp:positionH>
            <wp:positionV relativeFrom="page">
              <wp:posOffset>1080135</wp:posOffset>
            </wp:positionV>
            <wp:extent cx="1583690" cy="1142365"/>
            <wp:effectExtent l="19050" t="19050" r="16510" b="19685"/>
            <wp:wrapTight wrapText="bothSides">
              <wp:wrapPolygon edited="0">
                <wp:start x="-260" y="-360"/>
                <wp:lineTo x="-260" y="21612"/>
                <wp:lineTo x="21565" y="21612"/>
                <wp:lineTo x="21565" y="-360"/>
                <wp:lineTo x="-260" y="-360"/>
              </wp:wrapPolygon>
            </wp:wrapTight>
            <wp:docPr id="9" name="圖片 9" descr="D2-芹壁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D2-芹壁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2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新細明體" w:hint="eastAsia"/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page">
              <wp:posOffset>3816350</wp:posOffset>
            </wp:positionH>
            <wp:positionV relativeFrom="page">
              <wp:posOffset>1080135</wp:posOffset>
            </wp:positionV>
            <wp:extent cx="158369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306" y="21079"/>
                <wp:lineTo x="21306" y="0"/>
                <wp:lineTo x="0" y="0"/>
              </wp:wrapPolygon>
            </wp:wrapTight>
            <wp:docPr id="8" name="圖片 8" descr="IMG_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51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page">
              <wp:posOffset>2088515</wp:posOffset>
            </wp:positionH>
            <wp:positionV relativeFrom="page">
              <wp:posOffset>1080135</wp:posOffset>
            </wp:positionV>
            <wp:extent cx="1583690" cy="1138555"/>
            <wp:effectExtent l="19050" t="19050" r="16510" b="23495"/>
            <wp:wrapTight wrapText="bothSides">
              <wp:wrapPolygon edited="0">
                <wp:start x="-260" y="-361"/>
                <wp:lineTo x="-260" y="21684"/>
                <wp:lineTo x="21565" y="21684"/>
                <wp:lineTo x="21565" y="-361"/>
                <wp:lineTo x="-260" y="-361"/>
              </wp:wrapPolygon>
            </wp:wrapTight>
            <wp:docPr id="7" name="圖片 7" descr="照片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照片 1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38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【行程特色】</w:t>
      </w:r>
      <w:r w:rsidRPr="00DA5390">
        <w:rPr>
          <w:rFonts w:ascii="微軟正黑體" w:eastAsia="微軟正黑體" w:hAnsi="微軟正黑體" w:cs="Helvetica"/>
          <w:color w:val="FF0000"/>
        </w:rPr>
        <w:t>以</w:t>
      </w:r>
      <w:r>
        <w:rPr>
          <w:rFonts w:ascii="微軟正黑體" w:eastAsia="微軟正黑體" w:hAnsi="微軟正黑體" w:cs="Helvetica" w:hint="eastAsia"/>
          <w:color w:val="FF0000"/>
        </w:rPr>
        <w:t>下所列</w:t>
      </w:r>
      <w:r w:rsidRPr="00DA5390">
        <w:rPr>
          <w:rFonts w:ascii="微軟正黑體" w:eastAsia="微軟正黑體" w:hAnsi="微軟正黑體" w:cs="Helvetica"/>
          <w:color w:val="FF0000"/>
        </w:rPr>
        <w:t>之行程，如貴賓放棄體驗，恕無法退費。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新細明體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5544820</wp:posOffset>
            </wp:positionH>
            <wp:positionV relativeFrom="page">
              <wp:posOffset>1080135</wp:posOffset>
            </wp:positionV>
            <wp:extent cx="158369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06" y="21234"/>
                <wp:lineTo x="21306" y="0"/>
                <wp:lineTo x="0" y="0"/>
              </wp:wrapPolygon>
            </wp:wrapTight>
            <wp:docPr id="6" name="圖片 6" descr="d29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2903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/>
        </w:rPr>
        <w:t>坑道探索～鬼斧神工的北海坑道</w:t>
      </w:r>
      <w:r w:rsidRPr="0032622E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b/>
          <w:color w:val="FF00FF"/>
          <w:highlight w:val="yellow"/>
        </w:rPr>
        <w:t>夜</w:t>
      </w:r>
      <w:r w:rsidRPr="00412EC5">
        <w:rPr>
          <w:rFonts w:ascii="微軟正黑體" w:eastAsia="微軟正黑體" w:hAnsi="微軟正黑體" w:hint="eastAsia"/>
          <w:b/>
          <w:color w:val="FF00FF"/>
          <w:highlight w:val="yellow"/>
        </w:rPr>
        <w:t>間坑道搖</w:t>
      </w:r>
      <w:proofErr w:type="gramStart"/>
      <w:r w:rsidRPr="00412EC5">
        <w:rPr>
          <w:rFonts w:ascii="微軟正黑體" w:eastAsia="微軟正黑體" w:hAnsi="微軟正黑體" w:hint="eastAsia"/>
          <w:b/>
          <w:color w:val="FF00FF"/>
          <w:highlight w:val="yellow"/>
        </w:rPr>
        <w:t>櫓</w:t>
      </w:r>
      <w:proofErr w:type="gramEnd"/>
      <w:r>
        <w:rPr>
          <w:rFonts w:ascii="微軟正黑體" w:eastAsia="微軟正黑體" w:hAnsi="微軟正黑體" w:hint="eastAsia"/>
          <w:b/>
          <w:color w:val="FF00FF"/>
          <w:highlight w:val="yellow"/>
        </w:rPr>
        <w:t>藍眼淚</w:t>
      </w:r>
      <w:r w:rsidRPr="0032622E">
        <w:rPr>
          <w:rFonts w:ascii="微軟正黑體" w:eastAsia="微軟正黑體" w:hAnsi="微軟正黑體" w:hint="eastAsia"/>
        </w:rPr>
        <w:t>的另類</w:t>
      </w:r>
      <w:r>
        <w:rPr>
          <w:rFonts w:ascii="微軟正黑體" w:eastAsia="微軟正黑體" w:hAnsi="微軟正黑體" w:hint="eastAsia"/>
        </w:rPr>
        <w:t>夢幻</w:t>
      </w:r>
      <w:r w:rsidRPr="0032622E">
        <w:rPr>
          <w:rFonts w:ascii="微軟正黑體" w:eastAsia="微軟正黑體" w:hAnsi="微軟正黑體" w:hint="eastAsia"/>
        </w:rPr>
        <w:t>體驗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 w:hint="eastAsia"/>
        </w:rPr>
        <w:t>除</w:t>
      </w:r>
      <w:r w:rsidRPr="0032622E">
        <w:rPr>
          <w:rFonts w:ascii="微軟正黑體" w:eastAsia="微軟正黑體" w:hAnsi="微軟正黑體"/>
        </w:rPr>
        <w:t>役</w:t>
      </w:r>
      <w:r w:rsidRPr="0032622E">
        <w:rPr>
          <w:rFonts w:ascii="微軟正黑體" w:eastAsia="微軟正黑體" w:hAnsi="微軟正黑體" w:hint="eastAsia"/>
        </w:rPr>
        <w:t>後以</w:t>
      </w:r>
      <w:r w:rsidRPr="0032622E">
        <w:rPr>
          <w:rFonts w:ascii="微軟正黑體" w:eastAsia="微軟正黑體" w:hAnsi="微軟正黑體"/>
        </w:rPr>
        <w:t>儲酒</w:t>
      </w:r>
      <w:r w:rsidRPr="0032622E">
        <w:rPr>
          <w:rFonts w:ascii="微軟正黑體" w:eastAsia="微軟正黑體" w:hAnsi="微軟正黑體" w:hint="eastAsia"/>
        </w:rPr>
        <w:t>而</w:t>
      </w:r>
      <w:r w:rsidRPr="0032622E">
        <w:rPr>
          <w:rFonts w:ascii="微軟正黑體" w:eastAsia="微軟正黑體" w:hAnsi="微軟正黑體"/>
        </w:rPr>
        <w:t>聞名</w:t>
      </w:r>
      <w:r w:rsidRPr="0032622E">
        <w:rPr>
          <w:rFonts w:ascii="微軟正黑體" w:eastAsia="微軟正黑體" w:hAnsi="微軟正黑體" w:hint="eastAsia"/>
        </w:rPr>
        <w:t>台灣</w:t>
      </w:r>
      <w:r w:rsidRPr="0032622E">
        <w:rPr>
          <w:rFonts w:ascii="微軟正黑體" w:eastAsia="微軟正黑體" w:hAnsi="微軟正黑體"/>
        </w:rPr>
        <w:t>的八八坑道。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  <w:b/>
          <w:color w:val="FF00FF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>
        <w:rPr>
          <w:rFonts w:ascii="微軟正黑體" w:eastAsia="微軟正黑體" w:hAnsi="微軟正黑體" w:hint="eastAsia"/>
        </w:rPr>
        <w:t>一覽東引礁岩海岸</w:t>
      </w:r>
      <w:proofErr w:type="gramStart"/>
      <w:r>
        <w:rPr>
          <w:rFonts w:ascii="微軟正黑體" w:eastAsia="微軟正黑體" w:hAnsi="微軟正黑體" w:hint="eastAsia"/>
        </w:rPr>
        <w:t>滄瀾</w:t>
      </w:r>
      <w:proofErr w:type="gramEnd"/>
      <w:r>
        <w:rPr>
          <w:rFonts w:ascii="微軟正黑體" w:eastAsia="微軟正黑體" w:hAnsi="微軟正黑體" w:hint="eastAsia"/>
        </w:rPr>
        <w:t>壯闊的地質風貌</w:t>
      </w:r>
      <w:r w:rsidRPr="0032622E">
        <w:rPr>
          <w:rFonts w:ascii="微軟正黑體" w:eastAsia="微軟正黑體" w:hAnsi="微軟正黑體"/>
        </w:rPr>
        <w:t>。</w:t>
      </w:r>
    </w:p>
    <w:p w:rsidR="005D65B5" w:rsidRPr="00DA5390" w:rsidRDefault="005D65B5" w:rsidP="005D65B5">
      <w:pPr>
        <w:spacing w:line="360" w:lineRule="exact"/>
        <w:rPr>
          <w:rFonts w:ascii="微軟正黑體" w:eastAsia="微軟正黑體" w:hAnsi="微軟正黑體" w:hint="eastAsia"/>
          <w:b/>
          <w:color w:val="FF00FF"/>
        </w:rPr>
      </w:pPr>
      <w:r w:rsidRPr="00DA5390">
        <w:rPr>
          <w:rFonts w:ascii="微軟正黑體" w:eastAsia="微軟正黑體" w:hAnsi="微軟正黑體" w:cs="新細明體" w:hint="eastAsia"/>
        </w:rPr>
        <w:t>※</w:t>
      </w:r>
      <w:r w:rsidRPr="006215CE">
        <w:rPr>
          <w:rFonts w:ascii="微軟正黑體" w:eastAsia="微軟正黑體" w:hAnsi="微軟正黑體" w:cs="新細明體" w:hint="eastAsia"/>
          <w:b/>
          <w:color w:val="FF00FF"/>
          <w:highlight w:val="cyan"/>
        </w:rPr>
        <w:t>飛龍免稅店</w:t>
      </w:r>
      <w:r>
        <w:rPr>
          <w:rFonts w:ascii="微軟正黑體" w:eastAsia="微軟正黑體" w:hAnsi="微軟正黑體" w:cs="新細明體" w:hint="eastAsia"/>
        </w:rPr>
        <w:t>-</w:t>
      </w:r>
      <w:r w:rsidRPr="00DA5390">
        <w:rPr>
          <w:rFonts w:ascii="微軟正黑體" w:eastAsia="微軟正黑體" w:hAnsi="微軟正黑體" w:cs="新細明體" w:hint="eastAsia"/>
        </w:rPr>
        <w:t>『</w:t>
      </w:r>
      <w:proofErr w:type="gramStart"/>
      <w:r w:rsidRPr="00DA5390">
        <w:rPr>
          <w:rFonts w:ascii="微軟正黑體" w:eastAsia="微軟正黑體" w:hAnsi="微軟正黑體" w:cs="新細明體" w:hint="eastAsia"/>
        </w:rPr>
        <w:t>日貨日價</w:t>
      </w:r>
      <w:proofErr w:type="gramEnd"/>
      <w:r w:rsidRPr="00DA5390">
        <w:rPr>
          <w:rFonts w:ascii="微軟正黑體" w:eastAsia="微軟正黑體" w:hAnsi="微軟正黑體" w:cs="新細明體" w:hint="eastAsia"/>
        </w:rPr>
        <w:t>、就在馬祖』，嚴選日本各類熱銷家電、藥妝、保健、母嬰等商品，透過關稅減免優惠，以同步日本的超級實惠價格提供給旅客，讓旅客不必專程跑日本就能輕鬆買到優質日貨。</w:t>
      </w:r>
    </w:p>
    <w:p w:rsidR="005D65B5" w:rsidRPr="0032622E" w:rsidRDefault="005D65B5" w:rsidP="005D65B5">
      <w:pPr>
        <w:spacing w:line="320" w:lineRule="exact"/>
        <w:rPr>
          <w:rFonts w:ascii="微軟正黑體" w:eastAsia="微軟正黑體" w:hAnsi="微軟正黑體" w:hint="eastAsia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/>
        </w:rPr>
        <w:t>品嚐馬祖道地風味餐(福州魚丸、魚</w:t>
      </w:r>
      <w:proofErr w:type="gramStart"/>
      <w:r w:rsidRPr="0032622E">
        <w:rPr>
          <w:rFonts w:ascii="微軟正黑體" w:eastAsia="微軟正黑體" w:hAnsi="微軟正黑體"/>
        </w:rPr>
        <w:t>麵</w:t>
      </w:r>
      <w:proofErr w:type="gramEnd"/>
      <w:r w:rsidRPr="0032622E">
        <w:rPr>
          <w:rFonts w:ascii="微軟正黑體" w:eastAsia="微軟正黑體" w:hAnsi="微軟正黑體"/>
        </w:rPr>
        <w:t>、</w:t>
      </w:r>
      <w:proofErr w:type="gramStart"/>
      <w:r w:rsidRPr="0032622E">
        <w:rPr>
          <w:rFonts w:ascii="微軟正黑體" w:eastAsia="微軟正黑體" w:hAnsi="微軟正黑體"/>
        </w:rPr>
        <w:t>繼光餅</w:t>
      </w:r>
      <w:proofErr w:type="gramEnd"/>
      <w:r w:rsidRPr="0032622E">
        <w:rPr>
          <w:rFonts w:ascii="微軟正黑體" w:eastAsia="微軟正黑體" w:hAnsi="微軟正黑體"/>
        </w:rPr>
        <w:t>、紅糟</w:t>
      </w:r>
      <w:r w:rsidRPr="0032622E">
        <w:rPr>
          <w:rFonts w:ascii="微軟正黑體" w:eastAsia="微軟正黑體" w:hAnsi="微軟正黑體" w:hint="eastAsia"/>
        </w:rPr>
        <w:t>料理及特色小吃</w:t>
      </w:r>
      <w:r w:rsidRPr="0032622E">
        <w:rPr>
          <w:rFonts w:ascii="微軟正黑體" w:eastAsia="微軟正黑體" w:hAnsi="微軟正黑體"/>
        </w:rPr>
        <w:t xml:space="preserve">…)。 </w:t>
      </w:r>
    </w:p>
    <w:p w:rsidR="005D65B5" w:rsidRPr="003B10AA" w:rsidRDefault="005D65B5" w:rsidP="005D65B5">
      <w:pPr>
        <w:spacing w:line="320" w:lineRule="exact"/>
        <w:rPr>
          <w:rFonts w:ascii="微軟正黑體" w:eastAsia="微軟正黑體" w:hAnsi="微軟正黑體" w:hint="eastAsia"/>
        </w:rPr>
      </w:pPr>
      <w:r w:rsidRPr="0032622E">
        <w:rPr>
          <w:rFonts w:ascii="微軟正黑體" w:eastAsia="微軟正黑體" w:hAnsi="微軟正黑體" w:cs="新細明體" w:hint="eastAsia"/>
        </w:rPr>
        <w:t>※</w:t>
      </w:r>
      <w:r w:rsidRPr="0032622E">
        <w:rPr>
          <w:rFonts w:ascii="微軟正黑體" w:eastAsia="微軟正黑體" w:hAnsi="微軟正黑體"/>
        </w:rPr>
        <w:t>晚餐還可免費品嚐</w:t>
      </w:r>
      <w:r w:rsidRPr="0014501D">
        <w:rPr>
          <w:rFonts w:ascii="微軟正黑體" w:eastAsia="微軟正黑體" w:hAnsi="微軟正黑體"/>
          <w:b/>
          <w:color w:val="FF00FF"/>
        </w:rPr>
        <w:t>馬祖老酒</w:t>
      </w:r>
      <w:r w:rsidRPr="0032622E">
        <w:rPr>
          <w:rFonts w:ascii="微軟正黑體" w:eastAsia="微軟正黑體" w:hAnsi="微軟正黑體"/>
        </w:rPr>
        <w:t>。</w:t>
      </w:r>
      <w:r w:rsidRPr="00A20F2A">
        <w:rPr>
          <w:rFonts w:ascii="微軟正黑體" w:eastAsia="微軟正黑體" w:hAnsi="微軟正黑體" w:cs="Helvetica"/>
          <w:color w:val="FF0000"/>
        </w:rPr>
        <w:t>(18歲以下不提供酒類品嚐)</w:t>
      </w:r>
      <w:r w:rsidRPr="00A20F2A">
        <w:rPr>
          <w:rStyle w:val="aa"/>
          <w:rFonts w:ascii="微軟正黑體" w:eastAsia="微軟正黑體" w:hAnsi="微軟正黑體" w:cs="Helvetica"/>
          <w:color w:val="FF0000"/>
          <w:bdr w:val="none" w:sz="0" w:space="0" w:color="auto" w:frame="1"/>
        </w:rPr>
        <w:t>。</w:t>
      </w:r>
    </w:p>
    <w:p w:rsidR="005D65B5" w:rsidRDefault="005D65B5" w:rsidP="005D65B5">
      <w:pPr>
        <w:spacing w:line="360" w:lineRule="exact"/>
        <w:rPr>
          <w:rFonts w:ascii="微軟正黑體" w:eastAsia="微軟正黑體" w:hAnsi="微軟正黑體" w:hint="eastAsia"/>
          <w:b/>
          <w:color w:val="FF0000"/>
          <w:sz w:val="28"/>
          <w:szCs w:val="28"/>
        </w:rPr>
      </w:pPr>
      <w:r w:rsidRPr="003B10AA">
        <w:rPr>
          <w:rFonts w:ascii="微軟正黑體" w:eastAsia="微軟正黑體" w:hAnsi="微軟正黑體"/>
          <w:b/>
          <w:color w:val="FF0000"/>
          <w:sz w:val="28"/>
          <w:szCs w:val="28"/>
        </w:rPr>
        <w:t>【行程</w:t>
      </w:r>
      <w:r w:rsidRPr="003B10AA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簡介</w:t>
      </w:r>
      <w:r w:rsidRPr="003B10AA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</w:p>
    <w:p w:rsidR="005D65B5" w:rsidRPr="003B10AA" w:rsidRDefault="005D65B5" w:rsidP="005D65B5">
      <w:pPr>
        <w:spacing w:line="360" w:lineRule="exact"/>
        <w:rPr>
          <w:rFonts w:ascii="微軟正黑體" w:eastAsia="微軟正黑體" w:hAnsi="微軟正黑體" w:hint="eastAsia"/>
        </w:rPr>
      </w:pPr>
      <w:r w:rsidRPr="00C038BF">
        <w:rPr>
          <w:rStyle w:val="ad"/>
          <w:rFonts w:ascii="微軟正黑體" w:eastAsia="微軟正黑體" w:hAnsi="微軟正黑體" w:cs="Arial"/>
          <w:b/>
          <w:i w:val="0"/>
          <w:iCs w:val="0"/>
          <w:color w:val="FF00FF"/>
          <w:shd w:val="clear" w:color="auto" w:fill="FFFFFF"/>
        </w:rPr>
        <w:t>航班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搭配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以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早去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上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午回、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上午去中午回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中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午去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下午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回</w:t>
      </w:r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為原則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但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班機</w:t>
      </w:r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時間仍</w:t>
      </w:r>
      <w:proofErr w:type="gramStart"/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須依</w:t>
      </w:r>
      <w:r w:rsidRPr="00C038BF"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立榮</w:t>
      </w:r>
      <w:proofErr w:type="gramEnd"/>
      <w:r w:rsidRPr="00C038BF">
        <w:rPr>
          <w:rStyle w:val="ad"/>
          <w:rFonts w:ascii="微軟正黑體" w:eastAsia="微軟正黑體" w:hAnsi="微軟正黑體" w:cs="Arial"/>
          <w:b/>
          <w:i w:val="0"/>
          <w:iCs w:val="0"/>
          <w:color w:val="FF00FF"/>
          <w:shd w:val="clear" w:color="auto" w:fill="FFFFFF"/>
        </w:rPr>
        <w:t>實際配位為</w:t>
      </w:r>
      <w:proofErr w:type="gramStart"/>
      <w:r w:rsidRPr="00C038BF">
        <w:rPr>
          <w:rFonts w:ascii="微軟正黑體" w:eastAsia="微軟正黑體" w:hAnsi="微軟正黑體" w:cs="Arial"/>
          <w:b/>
          <w:color w:val="FF00FF"/>
          <w:shd w:val="clear" w:color="auto" w:fill="FFFFFF"/>
        </w:rPr>
        <w:t>準</w:t>
      </w:r>
      <w:proofErr w:type="gramEnd"/>
      <w:r>
        <w:rPr>
          <w:rFonts w:ascii="微軟正黑體" w:eastAsia="微軟正黑體" w:hAnsi="微軟正黑體" w:cs="Arial" w:hint="eastAsia"/>
          <w:b/>
          <w:color w:val="FF00FF"/>
          <w:shd w:val="clear" w:color="auto" w:fill="FFFFFF"/>
        </w:rPr>
        <w:t>。</w:t>
      </w:r>
    </w:p>
    <w:p w:rsidR="005D65B5" w:rsidRPr="003B10AA" w:rsidRDefault="005D65B5" w:rsidP="005D65B5">
      <w:pPr>
        <w:pStyle w:val="ab"/>
        <w:numPr>
          <w:ilvl w:val="0"/>
          <w:numId w:val="14"/>
        </w:numPr>
        <w:spacing w:line="360" w:lineRule="exact"/>
        <w:ind w:leftChars="0" w:left="1111" w:hanging="1111"/>
        <w:rPr>
          <w:rFonts w:ascii="微軟正黑體" w:eastAsia="微軟正黑體" w:hAnsi="微軟正黑體" w:hint="eastAsia"/>
          <w:b/>
          <w:color w:val="3333FF"/>
          <w:sz w:val="28"/>
          <w:szCs w:val="28"/>
        </w:rPr>
      </w:pPr>
      <w:r w:rsidRPr="003B10A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松山</w:t>
      </w:r>
      <w:r w:rsidRPr="003B10AA">
        <w:rPr>
          <w:rFonts w:ascii="微軟正黑體" w:eastAsia="微軟正黑體" w:hAnsi="微軟正黑體"/>
          <w:b/>
          <w:color w:val="3333FF"/>
          <w:sz w:val="28"/>
          <w:szCs w:val="28"/>
        </w:rPr>
        <w:sym w:font="Webdings" w:char="F0F1"/>
      </w:r>
      <w:r w:rsidRPr="003B10A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南竿</w:t>
      </w:r>
      <w:r w:rsidRPr="00402E3B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天后宮</w:t>
      </w:r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媽祖巨神像</w:t>
      </w:r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北海坑道</w:t>
      </w:r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proofErr w:type="gramStart"/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仁愛鐵堡</w:t>
      </w:r>
      <w:proofErr w:type="gramEnd"/>
      <w:r w:rsidRPr="00402E3B">
        <w:rPr>
          <w:rStyle w:val="threadtext1"/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馬祖酒廠</w:t>
      </w:r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八八坑道</w:t>
      </w:r>
    </w:p>
    <w:p w:rsidR="005D65B5" w:rsidRPr="00FC2A7A" w:rsidRDefault="005D65B5" w:rsidP="005D65B5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FC2A7A">
        <w:rPr>
          <w:rFonts w:ascii="微軟正黑體" w:eastAsia="微軟正黑體" w:hAnsi="微軟正黑體"/>
          <w:sz w:val="22"/>
          <w:szCs w:val="22"/>
        </w:rPr>
        <w:t>台北松山機場集合，搭乘客機飛往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遺落在閩江口外的一串珍珠-閩東之珠-</w:t>
      </w:r>
      <w:r w:rsidRPr="00FC2A7A">
        <w:rPr>
          <w:rFonts w:ascii="微軟正黑體" w:eastAsia="微軟正黑體" w:hAnsi="微軟正黑體"/>
          <w:sz w:val="22"/>
          <w:szCs w:val="22"/>
        </w:rPr>
        <w:t>馬祖，抵達後搭乘接泊車，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開始我們的驚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艷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之旅</w:t>
      </w:r>
      <w:proofErr w:type="gramStart"/>
      <w:r w:rsidRPr="00FC2A7A">
        <w:rPr>
          <w:rFonts w:ascii="微軟正黑體" w:eastAsia="微軟正黑體" w:hAnsi="微軟正黑體"/>
          <w:sz w:val="22"/>
          <w:szCs w:val="22"/>
        </w:rPr>
        <w:t>囉</w:t>
      </w:r>
      <w:proofErr w:type="gramEnd"/>
      <w:r w:rsidRPr="00FC2A7A">
        <w:rPr>
          <w:rFonts w:ascii="微軟正黑體" w:eastAsia="微軟正黑體" w:hAnsi="微軟正黑體"/>
          <w:sz w:val="22"/>
          <w:szCs w:val="22"/>
        </w:rPr>
        <w:t>！</w:t>
      </w:r>
    </w:p>
    <w:p w:rsidR="005D65B5" w:rsidRDefault="005D65B5" w:rsidP="005D65B5">
      <w:pPr>
        <w:pStyle w:val="ab"/>
        <w:spacing w:line="320" w:lineRule="exact"/>
        <w:ind w:leftChars="0" w:left="0"/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【天后宮】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馬祖因『媽祖』而得名，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是島上</w:t>
      </w:r>
      <w:r w:rsidRPr="0032622E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民眾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的信仰中心，信仰者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眾</w:t>
      </w:r>
      <w:r w:rsidRPr="0032622E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多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香火鼎盛。居民口耳相傳當媽祖之父遭逢船難，她便投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海救父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，卻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不幸遭惡浪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吞噬，屍身漂至村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內澳口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，後經居民發現後拾起安葬，民眾</w:t>
      </w:r>
      <w:proofErr w:type="gramStart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為感其孝心</w:t>
      </w:r>
      <w:proofErr w:type="gramEnd"/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，以雕刻鳳紋的石棺厚葬。</w:t>
      </w:r>
    </w:p>
    <w:p w:rsidR="005D65B5" w:rsidRPr="00E321AF" w:rsidRDefault="005D65B5" w:rsidP="005D65B5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 w:hint="eastAsia"/>
          <w:kern w:val="0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【媽祖巨神像】</w:t>
      </w:r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媽祖</w:t>
      </w:r>
      <w:r w:rsidRPr="0032622E">
        <w:rPr>
          <w:rStyle w:val="threadtext1"/>
          <w:rFonts w:ascii="微軟正黑體" w:eastAsia="微軟正黑體" w:hAnsi="微軟正黑體" w:hint="eastAsia"/>
          <w:sz w:val="22"/>
          <w:szCs w:val="22"/>
        </w:rPr>
        <w:t>巨</w:t>
      </w:r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神像的高度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8"/>
          <w:attr w:name="UnitName" w:val="公尺"/>
        </w:smartTagPr>
        <w:r w:rsidRPr="0032622E">
          <w:rPr>
            <w:rStyle w:val="threadtext1"/>
            <w:rFonts w:ascii="微軟正黑體" w:eastAsia="微軟正黑體" w:hAnsi="微軟正黑體"/>
            <w:sz w:val="22"/>
            <w:szCs w:val="22"/>
          </w:rPr>
          <w:t>28.8公尺</w:t>
        </w:r>
      </w:smartTag>
      <w:r w:rsidRPr="0032622E">
        <w:rPr>
          <w:rStyle w:val="threadtext1"/>
          <w:rFonts w:ascii="微軟正黑體" w:eastAsia="微軟正黑體" w:hAnsi="微軟正黑體"/>
          <w:sz w:val="22"/>
          <w:szCs w:val="22"/>
        </w:rPr>
        <w:t>，</w:t>
      </w:r>
      <w:r w:rsidRPr="0032622E">
        <w:rPr>
          <w:rStyle w:val="apple-style-span"/>
          <w:rFonts w:ascii="微軟正黑體" w:eastAsia="微軟正黑體" w:hAnsi="微軟正黑體" w:cs="Arial"/>
        </w:rPr>
        <w:t>是全世界最高的一座</w:t>
      </w:r>
      <w:r w:rsidRPr="0032622E">
        <w:rPr>
          <w:rStyle w:val="apple-style-span"/>
          <w:rFonts w:ascii="微軟正黑體" w:eastAsia="微軟正黑體" w:hAnsi="微軟正黑體" w:cs="Arial" w:hint="eastAsia"/>
        </w:rPr>
        <w:t>石雕</w:t>
      </w:r>
      <w:r w:rsidRPr="0032622E">
        <w:rPr>
          <w:rStyle w:val="apple-style-span"/>
          <w:rFonts w:ascii="微軟正黑體" w:eastAsia="微軟正黑體" w:hAnsi="微軟正黑體" w:cs="Arial"/>
        </w:rPr>
        <w:t>媽祖神像。</w:t>
      </w:r>
    </w:p>
    <w:p w:rsidR="005D65B5" w:rsidRPr="0032622E" w:rsidRDefault="005D65B5" w:rsidP="005D65B5">
      <w:pPr>
        <w:pStyle w:val="ab"/>
        <w:spacing w:line="320" w:lineRule="exact"/>
        <w:ind w:leftChars="0" w:left="0"/>
        <w:rPr>
          <w:rStyle w:val="apple-style-span"/>
          <w:rFonts w:ascii="微軟正黑體" w:eastAsia="微軟正黑體" w:hAnsi="微軟正黑體" w:cs="Arial" w:hint="eastAsia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【北海坑道】</w:t>
      </w:r>
      <w:r w:rsidRPr="0032622E">
        <w:rPr>
          <w:rFonts w:ascii="微軟正黑體" w:eastAsia="微軟正黑體" w:hAnsi="微軟正黑體" w:hint="eastAsia"/>
          <w:color w:val="000000"/>
          <w:sz w:val="22"/>
          <w:szCs w:val="22"/>
        </w:rPr>
        <w:t>1968年因應當時戰備需要，歷時三年完工</w:t>
      </w:r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，全長約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32622E">
          <w:rPr>
            <w:rFonts w:ascii="微軟正黑體" w:eastAsia="微軟正黑體" w:hAnsi="微軟正黑體" w:cs="Arial" w:hint="eastAsia"/>
            <w:color w:val="000000"/>
            <w:kern w:val="0"/>
            <w:sz w:val="22"/>
            <w:szCs w:val="22"/>
          </w:rPr>
          <w:t>8</w:t>
        </w:r>
        <w:r w:rsidRPr="0032622E">
          <w:rPr>
            <w:rFonts w:ascii="微軟正黑體" w:eastAsia="微軟正黑體" w:hAnsi="微軟正黑體" w:cs="Arial"/>
            <w:color w:val="000000"/>
            <w:kern w:val="0"/>
            <w:sz w:val="22"/>
            <w:szCs w:val="22"/>
          </w:rPr>
          <w:t>00公尺</w:t>
        </w:r>
      </w:smartTag>
      <w:r w:rsidRPr="0032622E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，可提供百艘登陸小艇停放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。</w:t>
      </w:r>
    </w:p>
    <w:p w:rsidR="005D65B5" w:rsidRDefault="005D65B5" w:rsidP="005D65B5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hint="eastAsia"/>
          <w:kern w:val="0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【仁愛鐵堡】</w:t>
      </w:r>
      <w:r w:rsidRPr="0032622E">
        <w:rPr>
          <w:rStyle w:val="apple-style-span"/>
          <w:rFonts w:ascii="微軟正黑體" w:eastAsia="微軟正黑體" w:hAnsi="微軟正黑體" w:cs="Arial"/>
        </w:rPr>
        <w:t>鐵板西邊</w:t>
      </w:r>
      <w:proofErr w:type="gramStart"/>
      <w:r w:rsidRPr="0032622E">
        <w:rPr>
          <w:rStyle w:val="apple-style-span"/>
          <w:rFonts w:ascii="微軟正黑體" w:eastAsia="微軟正黑體" w:hAnsi="微軟正黑體" w:cs="Arial"/>
        </w:rPr>
        <w:t>海上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海上</w:t>
      </w:r>
      <w:proofErr w:type="gramEnd"/>
      <w:r w:rsidRPr="0032622E">
        <w:rPr>
          <w:rFonts w:ascii="微軟正黑體" w:eastAsia="微軟正黑體" w:hAnsi="微軟正黑體"/>
          <w:kern w:val="0"/>
          <w:sz w:val="22"/>
          <w:szCs w:val="22"/>
        </w:rPr>
        <w:t>獨立</w:t>
      </w:r>
      <w:proofErr w:type="gramStart"/>
      <w:r w:rsidRPr="0032622E">
        <w:rPr>
          <w:rFonts w:ascii="微軟正黑體" w:eastAsia="微軟正黑體" w:hAnsi="微軟正黑體"/>
          <w:kern w:val="0"/>
          <w:sz w:val="22"/>
          <w:szCs w:val="22"/>
        </w:rPr>
        <w:t>的岩礁</w:t>
      </w:r>
      <w:proofErr w:type="gramEnd"/>
      <w:r w:rsidRPr="0032622E">
        <w:rPr>
          <w:rStyle w:val="apple-style-span"/>
          <w:rFonts w:ascii="微軟正黑體" w:eastAsia="微軟正黑體" w:hAnsi="微軟正黑體" w:cs="Arial"/>
        </w:rPr>
        <w:t>，由於地形險要</w:t>
      </w:r>
      <w:r w:rsidRPr="0032622E">
        <w:rPr>
          <w:rFonts w:ascii="微軟正黑體" w:eastAsia="微軟正黑體" w:hAnsi="微軟正黑體"/>
          <w:kern w:val="0"/>
          <w:sz w:val="22"/>
          <w:szCs w:val="22"/>
        </w:rPr>
        <w:t>，</w:t>
      </w:r>
      <w:r w:rsidRPr="0032622E">
        <w:rPr>
          <w:rFonts w:ascii="微軟正黑體" w:eastAsia="微軟正黑體" w:hAnsi="微軟正黑體" w:hint="eastAsia"/>
          <w:kern w:val="0"/>
          <w:sz w:val="22"/>
          <w:szCs w:val="22"/>
        </w:rPr>
        <w:t>曾經</w:t>
      </w:r>
      <w:proofErr w:type="gramStart"/>
      <w:r w:rsidRPr="0032622E">
        <w:rPr>
          <w:rFonts w:ascii="微軟正黑體" w:eastAsia="微軟正黑體" w:hAnsi="微軟正黑體"/>
          <w:kern w:val="0"/>
          <w:sz w:val="22"/>
          <w:szCs w:val="22"/>
        </w:rPr>
        <w:t>闢</w:t>
      </w:r>
      <w:proofErr w:type="gramEnd"/>
      <w:r w:rsidRPr="0032622E">
        <w:rPr>
          <w:rFonts w:ascii="微軟正黑體" w:eastAsia="微軟正黑體" w:hAnsi="微軟正黑體"/>
          <w:kern w:val="0"/>
          <w:sz w:val="22"/>
          <w:szCs w:val="22"/>
        </w:rPr>
        <w:t>為軍事據點</w:t>
      </w:r>
      <w:r w:rsidRPr="0032622E">
        <w:rPr>
          <w:rFonts w:ascii="微軟正黑體" w:eastAsia="微軟正黑體" w:hAnsi="微軟正黑體" w:hint="eastAsia"/>
          <w:kern w:val="0"/>
          <w:sz w:val="22"/>
          <w:szCs w:val="22"/>
        </w:rPr>
        <w:t>。當年為兩棲蛙人駐守，配置有軍階的軍犬二隻。</w:t>
      </w:r>
    </w:p>
    <w:p w:rsidR="005D65B5" w:rsidRDefault="005D65B5" w:rsidP="005D65B5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【馬祖酒廠】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『開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罈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香千里，洗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甕醉千家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』，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佳釀盛名遠播，古法釀製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大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麴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、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高梁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、陳年老酒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聞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名。展出馬祖酒廠歷代出產的紀念酒，遊客還能透過影片介紹、實物展示的方式，來了解馬祖酒廠的今昔。</w:t>
      </w:r>
      <w:r w:rsidRPr="00FC2A7A">
        <w:rPr>
          <w:rFonts w:ascii="微軟正黑體" w:eastAsia="微軟正黑體" w:hAnsi="微軟正黑體" w:cs="Arial" w:hint="eastAsia"/>
          <w:color w:val="000000"/>
          <w:kern w:val="0"/>
          <w:sz w:val="22"/>
          <w:szCs w:val="22"/>
        </w:rPr>
        <w:t>現場還可以品嚐</w:t>
      </w:r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酒廠招待的</w:t>
      </w:r>
      <w:proofErr w:type="gramStart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高梁</w:t>
      </w:r>
      <w:proofErr w:type="gramEnd"/>
      <w:r w:rsidRPr="00FC2A7A">
        <w:rPr>
          <w:rFonts w:ascii="微軟正黑體" w:eastAsia="微軟正黑體" w:hAnsi="微軟正黑體" w:cs="Arial"/>
          <w:color w:val="000000"/>
          <w:kern w:val="0"/>
          <w:sz w:val="22"/>
          <w:szCs w:val="22"/>
        </w:rPr>
        <w:t>酒。</w:t>
      </w:r>
    </w:p>
    <w:p w:rsidR="005D65B5" w:rsidRDefault="005D65B5" w:rsidP="005D65B5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hint="eastAsia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【八八坑道】</w:t>
      </w:r>
      <w:r w:rsidRPr="009430AA">
        <w:rPr>
          <w:rFonts w:ascii="微軟正黑體" w:eastAsia="微軟正黑體" w:hAnsi="微軟正黑體"/>
          <w:sz w:val="22"/>
          <w:szCs w:val="22"/>
        </w:rPr>
        <w:t>原是</w:t>
      </w:r>
      <w:r w:rsidRPr="009430AA">
        <w:rPr>
          <w:rFonts w:ascii="微軟正黑體" w:eastAsia="微軟正黑體" w:hAnsi="微軟正黑體" w:hint="eastAsia"/>
          <w:sz w:val="22"/>
          <w:szCs w:val="22"/>
        </w:rPr>
        <w:t>戰車坑道，</w:t>
      </w:r>
      <w:proofErr w:type="gramStart"/>
      <w:r w:rsidRPr="009430AA">
        <w:rPr>
          <w:rFonts w:ascii="微軟正黑體" w:eastAsia="微軟正黑體" w:hAnsi="微軟正黑體" w:hint="eastAsia"/>
          <w:sz w:val="22"/>
          <w:szCs w:val="22"/>
        </w:rPr>
        <w:t>現窖藏馬祖</w:t>
      </w:r>
      <w:proofErr w:type="gramEnd"/>
      <w:r w:rsidRPr="009430AA">
        <w:rPr>
          <w:rFonts w:ascii="微軟正黑體" w:eastAsia="微軟正黑體" w:hAnsi="微軟正黑體" w:hint="eastAsia"/>
          <w:sz w:val="22"/>
          <w:szCs w:val="22"/>
        </w:rPr>
        <w:t>酒廠的各種陳年酒品。</w:t>
      </w:r>
    </w:p>
    <w:p w:rsidR="005D65B5" w:rsidRPr="00511168" w:rsidRDefault="005D65B5" w:rsidP="005D65B5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Style w:val="apple-style-span"/>
          <w:rFonts w:ascii="微軟正黑體" w:eastAsia="微軟正黑體" w:hAnsi="微軟正黑體" w:cs="Arial" w:hint="eastAsia"/>
          <w:kern w:val="0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r w:rsidRPr="00ED25D5">
        <w:rPr>
          <w:rFonts w:ascii="微軟正黑體" w:eastAsia="微軟正黑體" w:hAnsi="微軟正黑體"/>
          <w:b/>
          <w:color w:val="FF00FF"/>
          <w:sz w:val="22"/>
          <w:szCs w:val="22"/>
        </w:rPr>
        <w:t>北海坑道</w:t>
      </w:r>
      <w:r w:rsidRPr="00ED25D5">
        <w:rPr>
          <w:rFonts w:ascii="微軟正黑體" w:eastAsia="微軟正黑體" w:hAnsi="微軟正黑體" w:hint="eastAsia"/>
          <w:b/>
          <w:color w:val="FF00FF"/>
          <w:sz w:val="22"/>
          <w:szCs w:val="22"/>
        </w:rPr>
        <w:t>-夜間搖櫓遇見夢幻藍眼淚</w:t>
      </w: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511168">
        <w:rPr>
          <w:rFonts w:ascii="微軟正黑體" w:eastAsia="微軟正黑體" w:hAnsi="微軟正黑體" w:cs="Arial"/>
          <w:sz w:val="22"/>
          <w:szCs w:val="22"/>
        </w:rPr>
        <w:t>讓旅客透過搭乘馬祖地區傳統漁船</w:t>
      </w:r>
      <w:proofErr w:type="gramStart"/>
      <w:r w:rsidRPr="00511168">
        <w:rPr>
          <w:rFonts w:ascii="微軟正黑體" w:eastAsia="微軟正黑體" w:hAnsi="微軟正黑體" w:cs="Arial"/>
          <w:sz w:val="22"/>
          <w:szCs w:val="22"/>
        </w:rPr>
        <w:t>─</w:t>
      </w:r>
      <w:proofErr w:type="gramEnd"/>
      <w:r w:rsidRPr="00511168">
        <w:rPr>
          <w:rFonts w:ascii="微軟正黑體" w:eastAsia="微軟正黑體" w:hAnsi="微軟正黑體" w:cs="Arial"/>
          <w:sz w:val="22"/>
          <w:szCs w:val="22"/>
        </w:rPr>
        <w:t>「搖</w:t>
      </w:r>
      <w:proofErr w:type="gramStart"/>
      <w:r w:rsidRPr="00511168">
        <w:rPr>
          <w:rFonts w:ascii="微軟正黑體" w:eastAsia="微軟正黑體" w:hAnsi="微軟正黑體" w:cs="Arial"/>
          <w:sz w:val="22"/>
          <w:szCs w:val="22"/>
        </w:rPr>
        <w:t>櫓</w:t>
      </w:r>
      <w:proofErr w:type="gramEnd"/>
      <w:r w:rsidRPr="00511168">
        <w:rPr>
          <w:rFonts w:ascii="微軟正黑體" w:eastAsia="微軟正黑體" w:hAnsi="微軟正黑體" w:cs="Arial"/>
          <w:sz w:val="22"/>
          <w:szCs w:val="22"/>
        </w:rPr>
        <w:t>」，有機會近距離觀賞藍眼淚，體驗如同電影般的夢幻美景。</w:t>
      </w:r>
      <w:r w:rsidRPr="00511168">
        <w:rPr>
          <w:rStyle w:val="apple-converted-space"/>
          <w:rFonts w:ascii="微軟正黑體" w:eastAsia="微軟正黑體" w:hAnsi="微軟正黑體" w:cs="Arial"/>
          <w:sz w:val="22"/>
          <w:szCs w:val="22"/>
        </w:rPr>
        <w:t> </w:t>
      </w:r>
    </w:p>
    <w:p w:rsidR="005D65B5" w:rsidRPr="00D57F5B" w:rsidRDefault="005D65B5" w:rsidP="005D65B5">
      <w:pPr>
        <w:spacing w:line="360" w:lineRule="exact"/>
        <w:rPr>
          <w:rFonts w:ascii="微軟正黑體" w:eastAsia="微軟正黑體" w:hAnsi="微軟正黑體" w:hint="eastAsia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餐食：早／敬請自理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>
        <w:rPr>
          <w:rFonts w:ascii="微軟正黑體" w:eastAsia="微軟正黑體" w:hAnsi="微軟正黑體" w:hint="eastAsia"/>
          <w:b/>
          <w:color w:val="7030A0"/>
        </w:rPr>
        <w:t xml:space="preserve"> 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 w:rsidRPr="0032622E">
        <w:rPr>
          <w:rFonts w:ascii="微軟正黑體" w:eastAsia="微軟正黑體" w:hAnsi="微軟正黑體" w:hint="eastAsia"/>
          <w:b/>
          <w:color w:val="7030A0"/>
        </w:rPr>
        <w:t>優質飯店</w:t>
      </w:r>
      <w:r w:rsidRPr="0032622E">
        <w:rPr>
          <w:rFonts w:ascii="微軟正黑體" w:eastAsia="微軟正黑體" w:hAnsi="微軟正黑體"/>
          <w:b/>
          <w:color w:val="7030A0"/>
        </w:rPr>
        <w:t>(恕無法指定飯店)</w:t>
      </w:r>
    </w:p>
    <w:p w:rsidR="005D65B5" w:rsidRPr="00CC2618" w:rsidRDefault="005D65B5" w:rsidP="005D65B5">
      <w:pPr>
        <w:pStyle w:val="ab"/>
        <w:numPr>
          <w:ilvl w:val="0"/>
          <w:numId w:val="14"/>
        </w:numPr>
        <w:spacing w:line="360" w:lineRule="exact"/>
        <w:ind w:leftChars="0" w:left="1111" w:hanging="1111"/>
        <w:rPr>
          <w:rFonts w:ascii="微軟正黑體" w:eastAsia="微軟正黑體" w:hAnsi="微軟正黑體" w:hint="eastAsia"/>
          <w:b/>
          <w:color w:val="3333FF"/>
          <w:sz w:val="28"/>
          <w:szCs w:val="28"/>
          <w:shd w:val="pct15" w:color="auto" w:fill="FFFFFF"/>
        </w:rPr>
      </w:pPr>
      <w:r w:rsidRPr="003B10A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南竿</w:t>
      </w:r>
      <w:r w:rsidRPr="00662A28">
        <w:rPr>
          <w:rFonts w:ascii="微軟正黑體" w:eastAsia="微軟正黑體" w:hAnsi="微軟正黑體"/>
          <w:b/>
          <w:color w:val="0000FF"/>
          <w:sz w:val="32"/>
          <w:szCs w:val="32"/>
        </w:rPr>
        <w:sym w:font="Webdings" w:char="F06F"/>
      </w:r>
      <w:proofErr w:type="gramStart"/>
      <w:r w:rsidRPr="00402E3B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東引</w:t>
      </w:r>
      <w:r w:rsidRPr="00402E3B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東引</w:t>
      </w:r>
      <w:proofErr w:type="gramEnd"/>
      <w:r w:rsidRPr="00402E3B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燈塔</w:t>
      </w:r>
      <w:r w:rsidRPr="00402E3B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一線天</w:t>
      </w:r>
      <w:r w:rsidRPr="00402E3B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proofErr w:type="gramStart"/>
      <w:r w:rsidRPr="00402E3B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烈女義坑</w:t>
      </w:r>
      <w:proofErr w:type="gramEnd"/>
      <w:r w:rsidRPr="00402E3B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安東坑道</w:t>
      </w:r>
      <w:r w:rsidRPr="00402E3B">
        <w:rPr>
          <w:rStyle w:val="aa"/>
          <w:rFonts w:ascii="微軟正黑體" w:eastAsia="微軟正黑體" w:hAnsi="微軟正黑體" w:hint="eastAsia"/>
          <w:color w:val="00B050"/>
          <w:sz w:val="22"/>
          <w:szCs w:val="22"/>
        </w:rPr>
        <w:t>-</w:t>
      </w:r>
      <w:proofErr w:type="gramStart"/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中柱島</w:t>
      </w:r>
      <w:proofErr w:type="gramEnd"/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國之北疆</w:t>
      </w:r>
    </w:p>
    <w:p w:rsidR="005D65B5" w:rsidRPr="00F254C0" w:rsidRDefault="005D65B5" w:rsidP="005D65B5">
      <w:pPr>
        <w:spacing w:line="320" w:lineRule="exact"/>
        <w:rPr>
          <w:rFonts w:ascii="微軟正黑體" w:eastAsia="微軟正黑體" w:hAnsi="微軟正黑體" w:hint="eastAsia"/>
          <w:bCs/>
          <w:sz w:val="22"/>
          <w:szCs w:val="22"/>
        </w:rPr>
      </w:pPr>
      <w:r w:rsidRPr="00E321AF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【東引燈塔】</w:t>
      </w:r>
      <w:r w:rsidRPr="00F254C0">
        <w:rPr>
          <w:rFonts w:ascii="微軟正黑體" w:eastAsia="微軟正黑體" w:hAnsi="微軟正黑體" w:hint="eastAsia"/>
          <w:sz w:val="22"/>
          <w:szCs w:val="22"/>
        </w:rPr>
        <w:t>建於清光緒30年(1904年)為18世紀英式建築，與「東</w:t>
      </w:r>
      <w:proofErr w:type="gramStart"/>
      <w:r w:rsidRPr="00F254C0">
        <w:rPr>
          <w:rFonts w:ascii="微軟正黑體" w:eastAsia="微軟正黑體" w:hAnsi="微軟正黑體" w:hint="eastAsia"/>
          <w:sz w:val="22"/>
          <w:szCs w:val="22"/>
        </w:rPr>
        <w:t>莒</w:t>
      </w:r>
      <w:proofErr w:type="gramEnd"/>
      <w:r w:rsidRPr="00F254C0">
        <w:rPr>
          <w:rFonts w:ascii="微軟正黑體" w:eastAsia="微軟正黑體" w:hAnsi="微軟正黑體" w:hint="eastAsia"/>
          <w:sz w:val="22"/>
          <w:szCs w:val="22"/>
        </w:rPr>
        <w:t>燈塔」共同扼守閩江口航道門戶，雄據山巔，氣勢巍峨。</w:t>
      </w:r>
      <w:r w:rsidRPr="00F254C0">
        <w:rPr>
          <w:rFonts w:ascii="微軟正黑體" w:eastAsia="微軟正黑體" w:hAnsi="微軟正黑體"/>
          <w:bCs/>
          <w:sz w:val="22"/>
          <w:szCs w:val="22"/>
        </w:rPr>
        <w:t>純白的燈塔充滿濃濃的南歐風情。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E321AF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【一線天】</w:t>
      </w:r>
      <w:r w:rsidRPr="00F254C0">
        <w:rPr>
          <w:rFonts w:ascii="微軟正黑體" w:eastAsia="微軟正黑體" w:hAnsi="微軟正黑體" w:hint="eastAsia"/>
          <w:sz w:val="22"/>
          <w:szCs w:val="22"/>
        </w:rPr>
        <w:t>巨大的岩壁 上臨天際下接海面，於景點看台上聆聽海浪湧入石縫所發出的巨大聲響，猶如萬馬奔騰令人讚嘆。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r w:rsidRPr="00E321AF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烈女義坑】</w:t>
      </w:r>
      <w:r w:rsidRPr="00F254C0">
        <w:rPr>
          <w:rFonts w:ascii="微軟正黑體" w:eastAsia="微軟正黑體" w:hAnsi="微軟正黑體"/>
          <w:sz w:val="22"/>
          <w:szCs w:val="22"/>
        </w:rPr>
        <w:t>相傳清朝時期有一女子</w:t>
      </w:r>
      <w:proofErr w:type="gramStart"/>
      <w:r w:rsidRPr="00F254C0">
        <w:rPr>
          <w:rFonts w:ascii="微軟正黑體" w:eastAsia="微軟正黑體" w:hAnsi="微軟正黑體"/>
          <w:sz w:val="22"/>
          <w:szCs w:val="22"/>
        </w:rPr>
        <w:t>在此投崖殉節</w:t>
      </w:r>
      <w:proofErr w:type="gramEnd"/>
      <w:r w:rsidRPr="00F254C0">
        <w:rPr>
          <w:rFonts w:ascii="微軟正黑體" w:eastAsia="微軟正黑體" w:hAnsi="微軟正黑體"/>
          <w:sz w:val="22"/>
          <w:szCs w:val="22"/>
        </w:rPr>
        <w:t>，後人因感念其貞烈情操，而將此地命名為</w:t>
      </w:r>
      <w:proofErr w:type="gramStart"/>
      <w:r w:rsidRPr="00F254C0">
        <w:rPr>
          <w:rFonts w:ascii="微軟正黑體" w:eastAsia="微軟正黑體" w:hAnsi="微軟正黑體"/>
          <w:sz w:val="22"/>
          <w:szCs w:val="22"/>
        </w:rPr>
        <w:t>烈女義坑</w:t>
      </w:r>
      <w:proofErr w:type="gramEnd"/>
      <w:r w:rsidRPr="00F254C0">
        <w:rPr>
          <w:rFonts w:ascii="微軟正黑體" w:eastAsia="微軟正黑體" w:hAnsi="微軟正黑體"/>
          <w:sz w:val="22"/>
          <w:szCs w:val="22"/>
        </w:rPr>
        <w:t>。</w:t>
      </w:r>
    </w:p>
    <w:p w:rsidR="005D65B5" w:rsidRPr="00F254C0" w:rsidRDefault="005D65B5" w:rsidP="005D65B5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【安東坑道】</w:t>
      </w:r>
      <w:r w:rsidRPr="00F254C0">
        <w:rPr>
          <w:rFonts w:ascii="微軟正黑體" w:eastAsia="微軟正黑體" w:hAnsi="微軟正黑體" w:hint="eastAsia"/>
          <w:sz w:val="22"/>
          <w:szCs w:val="22"/>
        </w:rPr>
        <w:t>1972年由駐軍以人力鑿穿『二重山』的巨大戰備坑道，工程浩大堪稱『鬼斧神工』，坑道的出海</w:t>
      </w:r>
      <w:r w:rsidRPr="00F254C0">
        <w:rPr>
          <w:rFonts w:ascii="微軟正黑體" w:eastAsia="微軟正黑體" w:hAnsi="微軟正黑體" w:hint="eastAsia"/>
          <w:sz w:val="22"/>
          <w:szCs w:val="22"/>
        </w:rPr>
        <w:lastRenderedPageBreak/>
        <w:t>口也是最佳賞鷗之地點。</w:t>
      </w:r>
      <w:r w:rsidRPr="00F254C0">
        <w:rPr>
          <w:rFonts w:ascii="微軟正黑體" w:eastAsia="微軟正黑體" w:hAnsi="微軟正黑體"/>
          <w:sz w:val="22"/>
          <w:szCs w:val="22"/>
        </w:rPr>
        <w:t>坑道30度的斜坡，四百多階的步階，對體力是極大的考驗。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【中柱島】</w:t>
      </w:r>
      <w:r w:rsidRPr="00F254C0">
        <w:rPr>
          <w:rFonts w:ascii="微軟正黑體" w:eastAsia="微軟正黑體" w:hAnsi="微軟正黑體"/>
          <w:sz w:val="22"/>
          <w:szCs w:val="22"/>
        </w:rPr>
        <w:t>過去</w:t>
      </w:r>
      <w:proofErr w:type="gramStart"/>
      <w:r w:rsidRPr="00F254C0">
        <w:rPr>
          <w:rFonts w:ascii="微軟正黑體" w:eastAsia="微軟正黑體" w:hAnsi="微軟正黑體"/>
          <w:sz w:val="22"/>
          <w:szCs w:val="22"/>
        </w:rPr>
        <w:t>中柱島在</w:t>
      </w:r>
      <w:proofErr w:type="gramEnd"/>
      <w:r w:rsidRPr="00F254C0">
        <w:rPr>
          <w:rFonts w:ascii="微軟正黑體" w:eastAsia="微軟正黑體" w:hAnsi="微軟正黑體"/>
          <w:sz w:val="22"/>
          <w:szCs w:val="22"/>
        </w:rPr>
        <w:t>漲潮時就成為一座孤立小島，僅在退潮時與東引島相連。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  <w:sz w:val="22"/>
          <w:szCs w:val="22"/>
        </w:rPr>
      </w:pPr>
      <w:r w:rsidRPr="00E321AF">
        <w:rPr>
          <w:rFonts w:ascii="微軟正黑體" w:eastAsia="微軟正黑體" w:hAnsi="微軟正黑體"/>
          <w:b/>
          <w:color w:val="3333FF"/>
          <w:sz w:val="22"/>
          <w:szCs w:val="22"/>
        </w:rPr>
        <w:t>【國之北疆】</w:t>
      </w:r>
      <w:r w:rsidRPr="00F254C0">
        <w:rPr>
          <w:rFonts w:ascii="微軟正黑體" w:eastAsia="微軟正黑體" w:hAnsi="微軟正黑體" w:hint="eastAsia"/>
          <w:sz w:val="22"/>
          <w:szCs w:val="22"/>
        </w:rPr>
        <w:t>位於西引島最北端，是我國最北的國之北疆地標，遊客在此留影紀錄人生重要的旅程，也可欣賞沿岸</w:t>
      </w:r>
      <w:proofErr w:type="gramStart"/>
      <w:r w:rsidRPr="00F254C0">
        <w:rPr>
          <w:rFonts w:ascii="微軟正黑體" w:eastAsia="微軟正黑體" w:hAnsi="微軟正黑體" w:hint="eastAsia"/>
          <w:sz w:val="22"/>
          <w:szCs w:val="22"/>
        </w:rPr>
        <w:t>巨岩地景</w:t>
      </w:r>
      <w:proofErr w:type="gramEnd"/>
      <w:r w:rsidRPr="00F254C0">
        <w:rPr>
          <w:rFonts w:ascii="微軟正黑體" w:eastAsia="微軟正黑體" w:hAnsi="微軟正黑體" w:hint="eastAsia"/>
          <w:sz w:val="22"/>
          <w:szCs w:val="22"/>
        </w:rPr>
        <w:t>、地質景觀、海蝕柱</w:t>
      </w:r>
      <w:r w:rsidRPr="00F254C0">
        <w:rPr>
          <w:rFonts w:ascii="微軟正黑體" w:eastAsia="微軟正黑體" w:hAnsi="微軟正黑體"/>
          <w:sz w:val="22"/>
          <w:szCs w:val="22"/>
        </w:rPr>
        <w:t>。</w:t>
      </w:r>
    </w:p>
    <w:p w:rsidR="005D65B5" w:rsidRPr="003B10AA" w:rsidRDefault="005D65B5" w:rsidP="005D65B5">
      <w:pPr>
        <w:spacing w:line="360" w:lineRule="exact"/>
        <w:rPr>
          <w:rFonts w:ascii="微軟正黑體" w:eastAsia="微軟正黑體" w:hAnsi="微軟正黑體" w:hint="eastAsia"/>
          <w:b/>
          <w:color w:val="7030A0"/>
        </w:rPr>
      </w:pPr>
      <w:r w:rsidRPr="003B10AA">
        <w:rPr>
          <w:rFonts w:ascii="微軟正黑體" w:eastAsia="微軟正黑體" w:hAnsi="微軟正黑體"/>
          <w:b/>
          <w:color w:val="7030A0"/>
        </w:rPr>
        <w:t>餐食：早／</w:t>
      </w:r>
      <w:r w:rsidRPr="003B10AA">
        <w:rPr>
          <w:rFonts w:ascii="微軟正黑體" w:eastAsia="微軟正黑體" w:hAnsi="微軟正黑體" w:hint="eastAsia"/>
          <w:b/>
          <w:color w:val="7030A0"/>
        </w:rPr>
        <w:t xml:space="preserve">飯店早餐     </w:t>
      </w:r>
      <w:r w:rsidRPr="003B10AA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B10AA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B10AA">
        <w:rPr>
          <w:rFonts w:ascii="微軟正黑體" w:eastAsia="微軟正黑體" w:hAnsi="微軟正黑體"/>
          <w:b/>
          <w:color w:val="7030A0"/>
        </w:rPr>
        <w:t>晚／</w:t>
      </w:r>
      <w:r w:rsidRPr="003B10AA">
        <w:rPr>
          <w:rFonts w:ascii="微軟正黑體" w:eastAsia="微軟正黑體" w:hAnsi="微軟正黑體" w:hint="eastAsia"/>
          <w:b/>
          <w:color w:val="7030A0"/>
        </w:rPr>
        <w:t>馬祖</w:t>
      </w:r>
      <w:r w:rsidRPr="003B10AA">
        <w:rPr>
          <w:rFonts w:ascii="微軟正黑體" w:eastAsia="微軟正黑體" w:hAnsi="微軟正黑體"/>
          <w:b/>
          <w:color w:val="7030A0"/>
        </w:rPr>
        <w:t>風味餐</w:t>
      </w:r>
      <w:r w:rsidRPr="003B10AA">
        <w:rPr>
          <w:rFonts w:ascii="微軟正黑體" w:eastAsia="微軟正黑體" w:hAnsi="微軟正黑體" w:hint="eastAsia"/>
          <w:b/>
          <w:color w:val="7030A0"/>
        </w:rPr>
        <w:t xml:space="preserve">    </w:t>
      </w:r>
      <w:r w:rsidRPr="003B10AA">
        <w:rPr>
          <w:rFonts w:ascii="微軟正黑體" w:eastAsia="微軟正黑體" w:hAnsi="微軟正黑體"/>
          <w:b/>
          <w:color w:val="7030A0"/>
        </w:rPr>
        <w:t>旅館：</w:t>
      </w:r>
      <w:r w:rsidRPr="003B10AA">
        <w:rPr>
          <w:rFonts w:ascii="微軟正黑體" w:eastAsia="微軟正黑體" w:hAnsi="微軟正黑體" w:hint="eastAsia"/>
          <w:b/>
          <w:color w:val="7030A0"/>
        </w:rPr>
        <w:t>優質飯店</w:t>
      </w:r>
      <w:r w:rsidRPr="003B10AA">
        <w:rPr>
          <w:rFonts w:ascii="微軟正黑體" w:eastAsia="微軟正黑體" w:hAnsi="微軟正黑體"/>
          <w:b/>
          <w:color w:val="7030A0"/>
        </w:rPr>
        <w:t>(恕無法指定飯店)</w:t>
      </w:r>
    </w:p>
    <w:p w:rsidR="005D65B5" w:rsidRPr="003B10AA" w:rsidRDefault="005D65B5" w:rsidP="005D65B5">
      <w:pPr>
        <w:pStyle w:val="ab"/>
        <w:numPr>
          <w:ilvl w:val="0"/>
          <w:numId w:val="14"/>
        </w:numPr>
        <w:spacing w:line="360" w:lineRule="exact"/>
        <w:ind w:leftChars="0" w:left="1111" w:hanging="1111"/>
        <w:rPr>
          <w:rFonts w:ascii="微軟正黑體" w:eastAsia="微軟正黑體" w:hAnsi="微軟正黑體" w:hint="eastAsia"/>
          <w:b/>
          <w:color w:val="3333FF"/>
          <w:sz w:val="28"/>
          <w:szCs w:val="28"/>
        </w:rPr>
      </w:pPr>
      <w:r w:rsidRPr="00402E3B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東引</w:t>
      </w:r>
      <w:r w:rsidRPr="00662A28">
        <w:rPr>
          <w:rFonts w:ascii="微軟正黑體" w:eastAsia="微軟正黑體" w:hAnsi="微軟正黑體"/>
          <w:b/>
          <w:color w:val="0000FF"/>
          <w:sz w:val="32"/>
          <w:szCs w:val="32"/>
        </w:rPr>
        <w:sym w:font="Webdings" w:char="F06F"/>
      </w:r>
      <w:r w:rsidRPr="003B10A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南竿</w:t>
      </w:r>
      <w:r w:rsidRPr="00662A28">
        <w:rPr>
          <w:rFonts w:ascii="微軟正黑體" w:eastAsia="微軟正黑體" w:hAnsi="微軟正黑體"/>
          <w:b/>
          <w:color w:val="0000FF"/>
          <w:sz w:val="32"/>
          <w:szCs w:val="32"/>
        </w:rPr>
        <w:sym w:font="Webdings" w:char="F06F"/>
      </w:r>
      <w:r w:rsidRPr="003B10A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北</w:t>
      </w:r>
      <w:r w:rsidRPr="003B10AA"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竿</w:t>
      </w:r>
      <w:r w:rsidRPr="00402E3B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橋仔漁村-</w:t>
      </w:r>
      <w:r w:rsidRPr="00402E3B">
        <w:rPr>
          <w:rFonts w:ascii="微軟正黑體" w:eastAsia="微軟正黑體" w:hAnsi="微軟正黑體"/>
          <w:b/>
          <w:bCs/>
          <w:color w:val="00B050"/>
          <w:sz w:val="22"/>
          <w:szCs w:val="22"/>
        </w:rPr>
        <w:t>芹壁村</w:t>
      </w:r>
      <w:r w:rsidRPr="00402E3B">
        <w:rPr>
          <w:rFonts w:ascii="微軟正黑體" w:eastAsia="微軟正黑體" w:hAnsi="微軟正黑體" w:hint="eastAsia"/>
          <w:b/>
          <w:bCs/>
          <w:color w:val="00B050"/>
          <w:sz w:val="22"/>
          <w:szCs w:val="22"/>
        </w:rPr>
        <w:t>-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戰爭</w:t>
      </w:r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和平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紀念</w:t>
      </w:r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公園-</w:t>
      </w:r>
      <w:proofErr w:type="gramStart"/>
      <w:r w:rsidRPr="00402E3B">
        <w:rPr>
          <w:rFonts w:ascii="微軟正黑體" w:eastAsia="微軟正黑體" w:hAnsi="微軟正黑體" w:hint="eastAsia"/>
          <w:b/>
          <w:color w:val="00B050"/>
          <w:sz w:val="22"/>
          <w:szCs w:val="22"/>
        </w:rPr>
        <w:t>壁</w:t>
      </w:r>
      <w:r w:rsidRPr="00402E3B">
        <w:rPr>
          <w:rFonts w:ascii="微軟正黑體" w:eastAsia="微軟正黑體" w:hAnsi="微軟正黑體"/>
          <w:b/>
          <w:color w:val="00B050"/>
          <w:sz w:val="22"/>
          <w:szCs w:val="22"/>
        </w:rPr>
        <w:t>山</w:t>
      </w:r>
      <w:proofErr w:type="gramEnd"/>
      <w:r w:rsidRPr="003B10AA">
        <w:rPr>
          <w:rFonts w:ascii="微軟正黑體" w:eastAsia="微軟正黑體" w:hAnsi="微軟正黑體"/>
          <w:b/>
          <w:color w:val="3333FF"/>
          <w:sz w:val="28"/>
          <w:szCs w:val="28"/>
        </w:rPr>
        <w:sym w:font="Webdings" w:char="F0F1"/>
      </w:r>
      <w:r w:rsidRPr="003B10AA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 xml:space="preserve">松山           </w:t>
      </w:r>
    </w:p>
    <w:p w:rsidR="005D65B5" w:rsidRPr="00FC2A7A" w:rsidRDefault="005D65B5" w:rsidP="005D65B5">
      <w:pPr>
        <w:spacing w:line="320" w:lineRule="exact"/>
        <w:rPr>
          <w:rStyle w:val="apple-style-span"/>
          <w:rFonts w:ascii="微軟正黑體" w:eastAsia="微軟正黑體" w:hAnsi="微軟正黑體" w:cs="Arial" w:hint="eastAsia"/>
        </w:rPr>
      </w:pPr>
      <w:r w:rsidRPr="00192B5F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</w:t>
      </w:r>
      <w:r w:rsidRPr="00192B5F">
        <w:rPr>
          <w:rFonts w:ascii="微軟正黑體" w:eastAsia="微軟正黑體" w:hAnsi="微軟正黑體" w:hint="eastAsia"/>
          <w:b/>
          <w:bCs/>
          <w:color w:val="3333FF"/>
          <w:sz w:val="22"/>
          <w:szCs w:val="22"/>
        </w:rPr>
        <w:t>橋仔漁村</w:t>
      </w:r>
      <w:r w:rsidRPr="00192B5F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馬祖話『橋仔』即『小橋』早年隨處可見小橋流水景象，是早期北竿往返大陸的轉口港，商業與漁業活動非常興盛。現在僅有住民幾十戶，但村內各廟宇神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祗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卻超過住民，有百餘尊之多。</w:t>
      </w:r>
    </w:p>
    <w:p w:rsidR="005D65B5" w:rsidRPr="00FC2A7A" w:rsidRDefault="005D65B5" w:rsidP="005D65B5">
      <w:pPr>
        <w:tabs>
          <w:tab w:val="left" w:pos="2130"/>
        </w:tabs>
        <w:adjustRightInd w:val="0"/>
        <w:snapToGrid w:val="0"/>
        <w:spacing w:line="320" w:lineRule="exact"/>
        <w:rPr>
          <w:rStyle w:val="apple-style-span"/>
          <w:rFonts w:ascii="微軟正黑體" w:eastAsia="微軟正黑體" w:hAnsi="微軟正黑體" w:cs="Arial" w:hint="eastAsia"/>
        </w:rPr>
      </w:pPr>
      <w:r w:rsidRPr="00192B5F">
        <w:rPr>
          <w:rFonts w:ascii="微軟正黑體" w:eastAsia="微軟正黑體" w:hAnsi="微軟正黑體"/>
          <w:b/>
          <w:bCs/>
          <w:color w:val="3333FF"/>
          <w:sz w:val="22"/>
          <w:szCs w:val="22"/>
        </w:rPr>
        <w:t>【芹壁村】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為完整『石頭屋聚落』目前村內有多間休閒民宿，除了傳統建築外，環境清幽，村前石英沙灘潔白純淨，湛藍的海水媲美地中海</w:t>
      </w:r>
      <w:r w:rsidRPr="00FC2A7A">
        <w:rPr>
          <w:rStyle w:val="apple-style-span"/>
          <w:rFonts w:ascii="微軟正黑體" w:eastAsia="微軟正黑體" w:hAnsi="微軟正黑體" w:cs="Arial"/>
        </w:rPr>
        <w:t>。</w:t>
      </w:r>
    </w:p>
    <w:p w:rsidR="005D65B5" w:rsidRPr="00FC2A7A" w:rsidRDefault="005D65B5" w:rsidP="005D65B5">
      <w:pPr>
        <w:tabs>
          <w:tab w:val="left" w:pos="213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color w:val="000000"/>
          <w:sz w:val="22"/>
          <w:szCs w:val="22"/>
        </w:rPr>
      </w:pPr>
      <w:r w:rsidRPr="00192B5F">
        <w:rPr>
          <w:rFonts w:ascii="微軟正黑體" w:eastAsia="微軟正黑體" w:hAnsi="微軟正黑體"/>
          <w:b/>
          <w:color w:val="3333FF"/>
          <w:sz w:val="22"/>
          <w:szCs w:val="22"/>
        </w:rPr>
        <w:t>【戰爭</w:t>
      </w:r>
      <w:r w:rsidRPr="00192B5F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和平</w:t>
      </w:r>
      <w:r w:rsidRPr="00192B5F">
        <w:rPr>
          <w:rFonts w:ascii="微軟正黑體" w:eastAsia="微軟正黑體" w:hAnsi="微軟正黑體"/>
          <w:b/>
          <w:color w:val="3333FF"/>
          <w:sz w:val="22"/>
          <w:szCs w:val="22"/>
        </w:rPr>
        <w:t>紀念</w:t>
      </w:r>
      <w:r w:rsidRPr="00192B5F"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公園</w:t>
      </w:r>
      <w:r w:rsidRPr="00192B5F">
        <w:rPr>
          <w:rFonts w:ascii="微軟正黑體" w:eastAsia="微軟正黑體" w:hAnsi="微軟正黑體"/>
          <w:b/>
          <w:color w:val="3333FF"/>
          <w:sz w:val="22"/>
          <w:szCs w:val="22"/>
        </w:rPr>
        <w:t>】</w:t>
      </w:r>
      <w:r w:rsidRPr="00FC2A7A">
        <w:rPr>
          <w:rStyle w:val="apple-style-span"/>
          <w:rFonts w:ascii="微軟正黑體" w:eastAsia="微軟正黑體" w:hAnsi="微軟正黑體" w:cs="Arial"/>
        </w:rPr>
        <w:t>全國首座以軍事與和平為概念的戰爭紀念公園，其佔地廣闊、規模壯觀，完整塑造全國首座戰爭公園。</w:t>
      </w:r>
      <w:r w:rsidRPr="00FC2A7A">
        <w:rPr>
          <w:rStyle w:val="apple-style-span"/>
          <w:rFonts w:ascii="微軟正黑體" w:eastAsia="微軟正黑體" w:hAnsi="微軟正黑體" w:cs="Arial" w:hint="eastAsia"/>
        </w:rPr>
        <w:t>園內有當年軍方除役的各式武器裝備。</w:t>
      </w:r>
    </w:p>
    <w:p w:rsidR="005D65B5" w:rsidRPr="00BC07D4" w:rsidRDefault="005D65B5" w:rsidP="005D65B5">
      <w:pPr>
        <w:tabs>
          <w:tab w:val="left" w:pos="2130"/>
        </w:tabs>
        <w:adjustRightInd w:val="0"/>
        <w:snapToGrid w:val="0"/>
        <w:spacing w:line="320" w:lineRule="exact"/>
        <w:jc w:val="both"/>
        <w:rPr>
          <w:rFonts w:ascii="微軟正黑體" w:eastAsia="微軟正黑體" w:hAnsi="微軟正黑體" w:cs="Arial" w:hint="eastAsia"/>
          <w:color w:val="000000"/>
          <w:sz w:val="22"/>
          <w:szCs w:val="22"/>
        </w:rPr>
      </w:pPr>
      <w:r>
        <w:rPr>
          <w:rFonts w:ascii="微軟正黑體" w:eastAsia="微軟正黑體" w:hAnsi="微軟正黑體"/>
          <w:b/>
          <w:color w:val="3333FF"/>
          <w:sz w:val="22"/>
          <w:szCs w:val="22"/>
        </w:rPr>
        <w:t>【</w:t>
      </w:r>
      <w:r>
        <w:rPr>
          <w:rFonts w:ascii="微軟正黑體" w:eastAsia="微軟正黑體" w:hAnsi="微軟正黑體" w:hint="eastAsia"/>
          <w:b/>
          <w:color w:val="3333FF"/>
          <w:sz w:val="22"/>
          <w:szCs w:val="22"/>
        </w:rPr>
        <w:t>壁</w:t>
      </w:r>
      <w:r w:rsidRPr="00192B5F">
        <w:rPr>
          <w:rFonts w:ascii="微軟正黑體" w:eastAsia="微軟正黑體" w:hAnsi="微軟正黑體"/>
          <w:b/>
          <w:color w:val="3333FF"/>
          <w:sz w:val="22"/>
          <w:szCs w:val="22"/>
        </w:rPr>
        <w:t>山】</w:t>
      </w:r>
      <w:r w:rsidRPr="00FC2A7A">
        <w:rPr>
          <w:rFonts w:ascii="微軟正黑體" w:eastAsia="微軟正黑體" w:hAnsi="微軟正黑體" w:hint="eastAsia"/>
          <w:sz w:val="22"/>
          <w:szCs w:val="22"/>
        </w:rPr>
        <w:t>為馬祖列島最高峰，防區指揮中心設於此，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登壁山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 xml:space="preserve"> 北竿機場、遠方的</w:t>
      </w:r>
      <w:proofErr w:type="gramStart"/>
      <w:r w:rsidRPr="00FC2A7A">
        <w:rPr>
          <w:rFonts w:ascii="微軟正黑體" w:eastAsia="微軟正黑體" w:hAnsi="微軟正黑體" w:hint="eastAsia"/>
          <w:sz w:val="22"/>
          <w:szCs w:val="22"/>
        </w:rPr>
        <w:t>螺山、蚌山</w:t>
      </w:r>
      <w:proofErr w:type="gramEnd"/>
      <w:r w:rsidRPr="00FC2A7A">
        <w:rPr>
          <w:rFonts w:ascii="微軟正黑體" w:eastAsia="微軟正黑體" w:hAnsi="微軟正黑體" w:hint="eastAsia"/>
          <w:sz w:val="22"/>
          <w:szCs w:val="22"/>
        </w:rPr>
        <w:t>美景盡收眼底。</w:t>
      </w:r>
    </w:p>
    <w:p w:rsidR="005D65B5" w:rsidRDefault="005D65B5" w:rsidP="005D65B5">
      <w:pPr>
        <w:spacing w:line="320" w:lineRule="exact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FC2A7A">
        <w:rPr>
          <w:rFonts w:ascii="微軟正黑體" w:eastAsia="微軟正黑體" w:hAnsi="微軟正黑體" w:hint="eastAsia"/>
          <w:color w:val="000000"/>
          <w:sz w:val="22"/>
          <w:szCs w:val="22"/>
        </w:rPr>
        <w:t>前往機場搭乘班機</w:t>
      </w:r>
      <w:r w:rsidRPr="00FC2A7A">
        <w:rPr>
          <w:rFonts w:ascii="微軟正黑體" w:eastAsia="微軟正黑體" w:hAnsi="微軟正黑體"/>
          <w:color w:val="000000"/>
          <w:sz w:val="22"/>
          <w:szCs w:val="22"/>
        </w:rPr>
        <w:t>，滿懷愉快的心情，返回台灣溫馨的家</w:t>
      </w:r>
      <w:r w:rsidRPr="00FC2A7A">
        <w:rPr>
          <w:rFonts w:ascii="微軟正黑體" w:eastAsia="微軟正黑體" w:hAnsi="微軟正黑體"/>
          <w:color w:val="000000"/>
          <w:sz w:val="22"/>
          <w:szCs w:val="22"/>
          <w:shd w:val="clear" w:color="auto" w:fill="FFFFFF"/>
        </w:rPr>
        <w:t>。</w:t>
      </w:r>
    </w:p>
    <w:p w:rsidR="005D65B5" w:rsidRPr="0032622E" w:rsidRDefault="005D65B5" w:rsidP="005D65B5">
      <w:pPr>
        <w:spacing w:line="360" w:lineRule="exact"/>
        <w:rPr>
          <w:rFonts w:ascii="微軟正黑體" w:eastAsia="微軟正黑體" w:hAnsi="微軟正黑體" w:hint="eastAsia"/>
          <w:b/>
          <w:color w:val="7030A0"/>
        </w:rPr>
      </w:pPr>
      <w:r w:rsidRPr="0032622E">
        <w:rPr>
          <w:rFonts w:ascii="微軟正黑體" w:eastAsia="微軟正黑體" w:hAnsi="微軟正黑體"/>
          <w:b/>
          <w:color w:val="7030A0"/>
        </w:rPr>
        <w:t>餐食：早／</w:t>
      </w:r>
      <w:r>
        <w:rPr>
          <w:rFonts w:ascii="微軟正黑體" w:eastAsia="微軟正黑體" w:hAnsi="微軟正黑體" w:hint="eastAsia"/>
          <w:b/>
          <w:color w:val="7030A0"/>
        </w:rPr>
        <w:t>飯店早餐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午／</w:t>
      </w:r>
      <w:r>
        <w:rPr>
          <w:rFonts w:ascii="微軟正黑體" w:eastAsia="微軟正黑體" w:hAnsi="微軟正黑體" w:hint="eastAsia"/>
          <w:b/>
          <w:color w:val="7030A0"/>
        </w:rPr>
        <w:t>馬祖</w:t>
      </w:r>
      <w:r w:rsidRPr="0032622E">
        <w:rPr>
          <w:rFonts w:ascii="微軟正黑體" w:eastAsia="微軟正黑體" w:hAnsi="微軟正黑體"/>
          <w:b/>
          <w:color w:val="7030A0"/>
        </w:rPr>
        <w:t>風味餐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晚／</w:t>
      </w:r>
      <w:r>
        <w:rPr>
          <w:rFonts w:ascii="微軟正黑體" w:eastAsia="微軟正黑體" w:hAnsi="微軟正黑體" w:hint="eastAsia"/>
          <w:b/>
          <w:color w:val="7030A0"/>
        </w:rPr>
        <w:t xml:space="preserve">敬請自理  </w:t>
      </w:r>
      <w:r w:rsidRPr="0032622E">
        <w:rPr>
          <w:rFonts w:ascii="微軟正黑體" w:eastAsia="微軟正黑體" w:hAnsi="微軟正黑體" w:hint="eastAsia"/>
          <w:b/>
          <w:color w:val="7030A0"/>
        </w:rPr>
        <w:t xml:space="preserve">     </w:t>
      </w:r>
      <w:r w:rsidRPr="0032622E">
        <w:rPr>
          <w:rFonts w:ascii="微軟正黑體" w:eastAsia="微軟正黑體" w:hAnsi="微軟正黑體"/>
          <w:b/>
          <w:color w:val="7030A0"/>
        </w:rPr>
        <w:t>旅館：</w:t>
      </w:r>
      <w:r>
        <w:rPr>
          <w:rFonts w:ascii="微軟正黑體" w:eastAsia="微軟正黑體" w:hAnsi="微軟正黑體" w:hint="eastAsia"/>
          <w:b/>
          <w:color w:val="7030A0"/>
        </w:rPr>
        <w:t>溫暖的家</w:t>
      </w:r>
      <w:r w:rsidRPr="0032622E">
        <w:rPr>
          <w:rFonts w:ascii="微軟正黑體" w:eastAsia="微軟正黑體" w:hAnsi="微軟正黑體"/>
          <w:b/>
          <w:color w:val="7030A0"/>
        </w:rPr>
        <w:t>(</w:t>
      </w:r>
      <w:r>
        <w:rPr>
          <w:rFonts w:ascii="微軟正黑體" w:eastAsia="微軟正黑體" w:hAnsi="微軟正黑體" w:hint="eastAsia"/>
          <w:b/>
          <w:color w:val="7030A0"/>
        </w:rPr>
        <w:t>超5星級飯店</w:t>
      </w:r>
      <w:r w:rsidRPr="0032622E">
        <w:rPr>
          <w:rFonts w:ascii="微軟正黑體" w:eastAsia="微軟正黑體" w:hAnsi="微軟正黑體"/>
          <w:b/>
          <w:color w:val="7030A0"/>
        </w:rPr>
        <w:t>)</w:t>
      </w:r>
    </w:p>
    <w:p w:rsidR="005D65B5" w:rsidRPr="00595899" w:rsidRDefault="005D65B5" w:rsidP="005D65B5">
      <w:pPr>
        <w:widowControl/>
        <w:shd w:val="clear" w:color="auto" w:fill="FFFFFF"/>
        <w:spacing w:line="320" w:lineRule="exact"/>
        <w:rPr>
          <w:rFonts w:ascii="微軟正黑體" w:eastAsia="微軟正黑體" w:hAnsi="微軟正黑體"/>
          <w:b/>
          <w:color w:val="FF00FF"/>
          <w:kern w:val="0"/>
        </w:rPr>
      </w:pPr>
      <w:r w:rsidRPr="00595899">
        <w:rPr>
          <w:rFonts w:ascii="微軟正黑體" w:eastAsia="微軟正黑體" w:hAnsi="微軟正黑體"/>
          <w:b/>
          <w:color w:val="FF00FF"/>
          <w:kern w:val="0"/>
        </w:rPr>
        <w:t>**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馬祖地區因氣候多變，行程容易受海象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風向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雲高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/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能見度影響，本公司將</w:t>
      </w:r>
      <w:r>
        <w:rPr>
          <w:rFonts w:ascii="微軟正黑體" w:eastAsia="微軟正黑體" w:hAnsi="微軟正黑體" w:cs="Arial" w:hint="eastAsia"/>
          <w:b/>
          <w:color w:val="FF00FF"/>
          <w:kern w:val="0"/>
        </w:rPr>
        <w:t>依航班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適時調整行程，為旅客做最好的安排，請貴賓</w:t>
      </w:r>
      <w:r>
        <w:rPr>
          <w:rFonts w:ascii="微軟正黑體" w:eastAsia="微軟正黑體" w:hAnsi="微軟正黑體" w:cs="Arial" w:hint="eastAsia"/>
          <w:b/>
          <w:color w:val="FF00FF"/>
          <w:kern w:val="0"/>
        </w:rPr>
        <w:t>放慢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步伐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 xml:space="preserve">!! </w:t>
      </w:r>
      <w:r w:rsidRPr="00595899">
        <w:rPr>
          <w:rFonts w:ascii="微軟正黑體" w:eastAsia="微軟正黑體" w:hAnsi="微軟正黑體" w:cs="Arial"/>
          <w:b/>
          <w:color w:val="FF00FF"/>
          <w:kern w:val="0"/>
        </w:rPr>
        <w:t>一起揭開馬祖神秘的面紗</w:t>
      </w:r>
      <w:r w:rsidRPr="00595899">
        <w:rPr>
          <w:rFonts w:ascii="微軟正黑體" w:eastAsia="微軟正黑體" w:hAnsi="微軟正黑體"/>
          <w:b/>
          <w:color w:val="FF00FF"/>
          <w:kern w:val="0"/>
        </w:rPr>
        <w:t>!! **</w:t>
      </w:r>
    </w:p>
    <w:p w:rsidR="005D65B5" w:rsidRDefault="005D65B5" w:rsidP="005D65B5">
      <w:pPr>
        <w:spacing w:line="360" w:lineRule="exact"/>
        <w:rPr>
          <w:rFonts w:ascii="微軟正黑體" w:eastAsia="微軟正黑體" w:hAnsi="微軟正黑體" w:hint="eastAsia"/>
          <w:b/>
          <w:color w:val="3333FF"/>
          <w:sz w:val="28"/>
          <w:szCs w:val="28"/>
        </w:rPr>
      </w:pPr>
    </w:p>
    <w:p w:rsidR="005D65B5" w:rsidRPr="008B6E1F" w:rsidRDefault="005D65B5" w:rsidP="005D65B5">
      <w:pPr>
        <w:spacing w:line="320" w:lineRule="exact"/>
        <w:rPr>
          <w:rFonts w:ascii="微軟正黑體" w:eastAsia="微軟正黑體" w:hAnsi="微軟正黑體" w:hint="eastAsia"/>
          <w:b/>
          <w:color w:val="3333FF"/>
        </w:rPr>
      </w:pP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【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行程報價</w:t>
      </w:r>
      <w:r w:rsidRPr="0032622E">
        <w:rPr>
          <w:rFonts w:ascii="微軟正黑體" w:eastAsia="微軟正黑體" w:hAnsi="微軟正黑體"/>
          <w:b/>
          <w:color w:val="FF0000"/>
          <w:sz w:val="28"/>
          <w:szCs w:val="28"/>
        </w:rPr>
        <w:t>】</w:t>
      </w:r>
      <w:r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20</w:t>
      </w:r>
      <w:r w:rsidRPr="00077353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人以上</w:t>
      </w:r>
      <w:proofErr w:type="gramStart"/>
      <w:r w:rsidRPr="00077353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出團且優惠</w:t>
      </w:r>
      <w:proofErr w:type="gramEnd"/>
      <w:r w:rsidRPr="00077353">
        <w:rPr>
          <w:rFonts w:ascii="微軟正黑體" w:eastAsia="微軟正黑體" w:hAnsi="微軟正黑體" w:hint="eastAsia"/>
          <w:b/>
          <w:color w:val="3333FF"/>
          <w:sz w:val="28"/>
          <w:szCs w:val="28"/>
        </w:rPr>
        <w:t>票人數 需低於總人數1/3以下</w:t>
      </w:r>
    </w:p>
    <w:p w:rsidR="005D65B5" w:rsidRPr="0004366C" w:rsidRDefault="005D65B5" w:rsidP="005D65B5">
      <w:pPr>
        <w:spacing w:line="360" w:lineRule="exact"/>
        <w:rPr>
          <w:rFonts w:ascii="微軟正黑體" w:eastAsia="微軟正黑體" w:hAnsi="微軟正黑體" w:hint="eastAsia"/>
        </w:rPr>
      </w:pPr>
      <w:r w:rsidRPr="006257FF">
        <w:rPr>
          <w:rFonts w:ascii="微軟正黑體" w:eastAsia="微軟正黑體" w:hAnsi="微軟正黑體" w:cs="新細明體" w:hint="eastAsia"/>
        </w:rPr>
        <w:t>◆團</w:t>
      </w:r>
      <w:r w:rsidRPr="006257FF">
        <w:rPr>
          <w:rFonts w:ascii="微軟正黑體" w:eastAsia="微軟正黑體" w:hAnsi="微軟正黑體"/>
        </w:rPr>
        <w:t>費適用日期：2</w:t>
      </w:r>
      <w:r w:rsidRPr="006257FF">
        <w:rPr>
          <w:rFonts w:ascii="微軟正黑體" w:eastAsia="微軟正黑體" w:hAnsi="微軟正黑體" w:hint="eastAsia"/>
        </w:rPr>
        <w:t>01</w:t>
      </w:r>
      <w:r>
        <w:rPr>
          <w:rFonts w:ascii="微軟正黑體" w:eastAsia="微軟正黑體" w:hAnsi="微軟正黑體" w:hint="eastAsia"/>
        </w:rPr>
        <w:t>9</w:t>
      </w:r>
      <w:r w:rsidRPr="006257FF">
        <w:rPr>
          <w:rFonts w:ascii="微軟正黑體" w:eastAsia="微軟正黑體" w:hAnsi="微軟正黑體"/>
        </w:rPr>
        <w:t>年</w:t>
      </w:r>
      <w:r>
        <w:rPr>
          <w:rFonts w:ascii="微軟正黑體" w:eastAsia="微軟正黑體" w:hAnsi="微軟正黑體" w:hint="eastAsia"/>
        </w:rPr>
        <w:t>4</w:t>
      </w:r>
      <w:r w:rsidRPr="006257FF"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 w:hint="eastAsia"/>
        </w:rPr>
        <w:t>01</w:t>
      </w:r>
      <w:r w:rsidRPr="006257FF">
        <w:rPr>
          <w:rFonts w:ascii="微軟正黑體" w:eastAsia="微軟正黑體" w:hAnsi="微軟正黑體"/>
        </w:rPr>
        <w:t>日~</w:t>
      </w:r>
      <w:r>
        <w:rPr>
          <w:rFonts w:ascii="微軟正黑體" w:eastAsia="微軟正黑體" w:hAnsi="微軟正黑體" w:hint="eastAsia"/>
        </w:rPr>
        <w:t>9</w:t>
      </w:r>
      <w:r w:rsidRPr="006257FF">
        <w:rPr>
          <w:rFonts w:ascii="微軟正黑體" w:eastAsia="微軟正黑體" w:hAnsi="微軟正黑體"/>
        </w:rPr>
        <w:t>月3</w:t>
      </w:r>
      <w:r w:rsidRPr="006257FF">
        <w:rPr>
          <w:rFonts w:ascii="微軟正黑體" w:eastAsia="微軟正黑體" w:hAnsi="微軟正黑體" w:hint="eastAsia"/>
        </w:rPr>
        <w:t>0</w:t>
      </w:r>
      <w:r w:rsidRPr="006257FF">
        <w:rPr>
          <w:rFonts w:ascii="微軟正黑體" w:eastAsia="微軟正黑體" w:hAnsi="微軟正黑體"/>
        </w:rPr>
        <w:t>日止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(機船票</w:t>
      </w:r>
      <w:r>
        <w:rPr>
          <w:rFonts w:ascii="微軟正黑體" w:eastAsia="微軟正黑體" w:hAnsi="微軟正黑體" w:hint="eastAsia"/>
          <w:b/>
          <w:i/>
          <w:color w:val="FF0000"/>
          <w:highlight w:val="yellow"/>
        </w:rPr>
        <w:t>或夜間活動票價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如有</w:t>
      </w:r>
      <w:r>
        <w:rPr>
          <w:rFonts w:ascii="微軟正黑體" w:eastAsia="微軟正黑體" w:hAnsi="微軟正黑體" w:hint="eastAsia"/>
          <w:b/>
          <w:i/>
          <w:color w:val="FF0000"/>
          <w:highlight w:val="yellow"/>
        </w:rPr>
        <w:t>變動</w:t>
      </w:r>
      <w:r w:rsidRPr="00A85223">
        <w:rPr>
          <w:rFonts w:ascii="微軟正黑體" w:eastAsia="微軟正黑體" w:hAnsi="微軟正黑體" w:hint="eastAsia"/>
          <w:b/>
          <w:i/>
          <w:color w:val="FF0000"/>
          <w:highlight w:val="yellow"/>
        </w:rPr>
        <w:t>，將適時調整報價)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1676"/>
        <w:gridCol w:w="1678"/>
        <w:gridCol w:w="1677"/>
        <w:gridCol w:w="1678"/>
        <w:gridCol w:w="1675"/>
      </w:tblGrid>
      <w:tr w:rsidR="005D65B5" w:rsidRPr="00B74053" w:rsidTr="009C48BA">
        <w:trPr>
          <w:trHeight w:val="76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每人團費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12歲以上</w:t>
            </w:r>
          </w:p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成人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12歲以下</w:t>
            </w:r>
          </w:p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兒童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65歲以上</w:t>
            </w:r>
          </w:p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老人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Pr="00B74053">
              <w:rPr>
                <w:rFonts w:ascii="微軟正黑體" w:eastAsia="微軟正黑體" w:hAnsi="微軟正黑體" w:hint="eastAsia"/>
              </w:rPr>
              <w:t>歲以下</w:t>
            </w:r>
          </w:p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幼童不</w:t>
            </w:r>
            <w:proofErr w:type="gramStart"/>
            <w:r w:rsidRPr="00B74053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B74053">
              <w:rPr>
                <w:rFonts w:ascii="微軟正黑體" w:eastAsia="微軟正黑體" w:hAnsi="微軟正黑體" w:hint="eastAsia"/>
              </w:rPr>
              <w:t>床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2歲以下</w:t>
            </w:r>
          </w:p>
          <w:p w:rsidR="005D65B5" w:rsidRPr="00B74053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B74053">
              <w:rPr>
                <w:rFonts w:ascii="微軟正黑體" w:eastAsia="微軟正黑體" w:hAnsi="微軟正黑體" w:hint="eastAsia"/>
              </w:rPr>
              <w:t>嬰兒</w:t>
            </w:r>
          </w:p>
        </w:tc>
      </w:tr>
      <w:tr w:rsidR="005D65B5" w:rsidRPr="00B74053" w:rsidTr="009C48BA">
        <w:trPr>
          <w:trHeight w:val="784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D25D5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ED25D5">
              <w:rPr>
                <w:rFonts w:ascii="微軟正黑體" w:eastAsia="微軟正黑體" w:hAnsi="微軟正黑體" w:hint="eastAsia"/>
                <w:b/>
                <w:color w:val="3333FF"/>
              </w:rPr>
              <w:t>悠遊平日團</w:t>
            </w:r>
          </w:p>
          <w:p w:rsidR="005D65B5" w:rsidRPr="00ED25D5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ED25D5">
              <w:rPr>
                <w:rFonts w:ascii="微軟正黑體" w:eastAsia="微軟正黑體" w:hAnsi="微軟正黑體" w:hint="eastAsia"/>
                <w:b/>
                <w:color w:val="3333FF"/>
              </w:rPr>
              <w:t>週日~週四出發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FC2291" w:rsidRDefault="005D65B5" w:rsidP="009C48B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FC2291">
              <w:rPr>
                <w:rFonts w:ascii="微軟正黑體" w:eastAsia="微軟正黑體" w:hAnsi="微軟正黑體" w:hint="eastAsia"/>
                <w:b/>
                <w:color w:val="3333FF"/>
              </w:rPr>
              <w:t>12,700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FC2291" w:rsidRDefault="005D65B5" w:rsidP="009C48B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FC2291">
              <w:rPr>
                <w:rFonts w:ascii="微軟正黑體" w:eastAsia="微軟正黑體" w:hAnsi="微軟正黑體" w:hint="eastAsia"/>
                <w:b/>
                <w:color w:val="3333FF"/>
              </w:rPr>
              <w:t>12,100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FC2291" w:rsidRDefault="005D65B5" w:rsidP="009C48B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FC2291">
              <w:rPr>
                <w:rFonts w:ascii="微軟正黑體" w:eastAsia="微軟正黑體" w:hAnsi="微軟正黑體" w:hint="eastAsia"/>
                <w:b/>
                <w:color w:val="3333FF"/>
              </w:rPr>
              <w:t>11,500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FC2291" w:rsidRDefault="005D65B5" w:rsidP="009C48B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FC2291">
              <w:rPr>
                <w:rFonts w:ascii="微軟正黑體" w:eastAsia="微軟正黑體" w:hAnsi="微軟正黑體" w:hint="eastAsia"/>
                <w:b/>
                <w:color w:val="3333FF"/>
              </w:rPr>
              <w:t>11,100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FC2291" w:rsidRDefault="005D65B5" w:rsidP="009C48B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3333FF"/>
              </w:rPr>
            </w:pPr>
            <w:r w:rsidRPr="00FC2291">
              <w:rPr>
                <w:rFonts w:ascii="微軟正黑體" w:eastAsia="微軟正黑體" w:hAnsi="微軟正黑體" w:hint="eastAsia"/>
                <w:b/>
                <w:color w:val="3333FF"/>
              </w:rPr>
              <w:t>1,000</w:t>
            </w:r>
          </w:p>
        </w:tc>
      </w:tr>
      <w:tr w:rsidR="005D65B5" w:rsidRPr="00B74053" w:rsidTr="009C48BA">
        <w:trPr>
          <w:trHeight w:val="784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00B050"/>
              </w:rPr>
            </w:pPr>
            <w:r w:rsidRPr="00E91459">
              <w:rPr>
                <w:rFonts w:ascii="微軟正黑體" w:eastAsia="微軟正黑體" w:hAnsi="微軟正黑體" w:hint="eastAsia"/>
                <w:b/>
                <w:color w:val="00B050"/>
              </w:rPr>
              <w:t>享樂假日團</w:t>
            </w:r>
          </w:p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00B050"/>
              </w:rPr>
            </w:pPr>
            <w:r w:rsidRPr="00E91459">
              <w:rPr>
                <w:rFonts w:ascii="微軟正黑體" w:eastAsia="微軟正黑體" w:hAnsi="微軟正黑體" w:hint="eastAsia"/>
                <w:b/>
                <w:color w:val="00B050"/>
              </w:rPr>
              <w:t>週五/週六出發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3,5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12,9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12,3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11,9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1,000</w:t>
            </w:r>
          </w:p>
        </w:tc>
      </w:tr>
      <w:tr w:rsidR="005D65B5" w:rsidRPr="00B74053" w:rsidTr="009C48BA">
        <w:trPr>
          <w:trHeight w:val="784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D5A23" w:rsidRDefault="005D65B5" w:rsidP="009C48BA">
            <w:pPr>
              <w:spacing w:line="360" w:lineRule="exact"/>
              <w:ind w:leftChars="-59" w:left="-142" w:rightChars="-45" w:right="-108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 w:rsidRPr="00ED5A23">
              <w:rPr>
                <w:rFonts w:ascii="微軟正黑體" w:eastAsia="微軟正黑體" w:hAnsi="微軟正黑體" w:hint="eastAsia"/>
                <w:b/>
                <w:color w:val="FF0000"/>
              </w:rPr>
              <w:t>清明/端午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/中秋連假</w:t>
            </w:r>
          </w:p>
          <w:p w:rsidR="005D65B5" w:rsidRDefault="005D65B5" w:rsidP="009C48BA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4/3~4/6出發</w:t>
            </w:r>
          </w:p>
          <w:p w:rsidR="005D65B5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6/6~6/8出發</w:t>
            </w:r>
          </w:p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9/12~9/14出發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14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,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13,6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13,0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12,6</w:t>
            </w: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00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5B5" w:rsidRPr="00E91459" w:rsidRDefault="005D65B5" w:rsidP="009C48B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0000"/>
              </w:rPr>
            </w:pPr>
            <w:r w:rsidRPr="00E91459">
              <w:rPr>
                <w:rFonts w:ascii="微軟正黑體" w:eastAsia="微軟正黑體" w:hAnsi="微軟正黑體" w:hint="eastAsia"/>
                <w:b/>
                <w:color w:val="FF0000"/>
              </w:rPr>
              <w:t>1,000</w:t>
            </w:r>
          </w:p>
        </w:tc>
      </w:tr>
    </w:tbl>
    <w:p w:rsidR="005D65B5" w:rsidRDefault="005D65B5" w:rsidP="005D65B5">
      <w:pPr>
        <w:spacing w:line="360" w:lineRule="exact"/>
        <w:rPr>
          <w:rFonts w:ascii="新細明體" w:hAnsi="新細明體" w:cs="新細明體" w:hint="eastAsia"/>
        </w:rPr>
      </w:pP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◆</w:t>
      </w:r>
      <w:r>
        <w:t>費用包含</w:t>
      </w:r>
      <w:r>
        <w:t xml:space="preserve"> 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t>台北</w:t>
      </w:r>
      <w:r>
        <w:t>/</w:t>
      </w:r>
      <w:r>
        <w:t>馬祖來回程機票</w:t>
      </w:r>
      <w:r>
        <w:rPr>
          <w:rFonts w:hint="eastAsia"/>
        </w:rPr>
        <w:t>,</w:t>
      </w:r>
      <w:r>
        <w:rPr>
          <w:rFonts w:hint="eastAsia"/>
        </w:rPr>
        <w:t>南竿</w:t>
      </w:r>
      <w:r>
        <w:rPr>
          <w:rFonts w:hint="eastAsia"/>
        </w:rPr>
        <w:t>/</w:t>
      </w:r>
      <w:r>
        <w:rPr>
          <w:rFonts w:hint="eastAsia"/>
        </w:rPr>
        <w:t>東引來回船票</w:t>
      </w:r>
      <w:r>
        <w:rPr>
          <w:rFonts w:hint="eastAsia"/>
        </w:rPr>
        <w:t>,</w:t>
      </w:r>
      <w:r>
        <w:rPr>
          <w:rFonts w:hint="eastAsia"/>
        </w:rPr>
        <w:t>南竿</w:t>
      </w:r>
      <w:r>
        <w:rPr>
          <w:rFonts w:hint="eastAsia"/>
        </w:rPr>
        <w:t>/</w:t>
      </w:r>
      <w:r>
        <w:rPr>
          <w:rFonts w:hint="eastAsia"/>
        </w:rPr>
        <w:t>北竿單程船票</w:t>
      </w:r>
      <w:r>
        <w:t>。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t>住宿二晚</w:t>
      </w:r>
      <w:r w:rsidRPr="005969C2">
        <w:rPr>
          <w:rStyle w:val="apple-style-span"/>
          <w:rFonts w:ascii="微軟正黑體" w:eastAsia="微軟正黑體" w:hAnsi="微軟正黑體" w:hint="eastAsia"/>
        </w:rPr>
        <w:t>(2人一室</w:t>
      </w:r>
      <w:r>
        <w:rPr>
          <w:rStyle w:val="apple-style-span"/>
          <w:rFonts w:ascii="微軟正黑體" w:eastAsia="微軟正黑體" w:hAnsi="微軟正黑體" w:hint="eastAsia"/>
        </w:rPr>
        <w:t>,若有落單住單人房需補</w:t>
      </w:r>
      <w:proofErr w:type="gramStart"/>
      <w:r>
        <w:rPr>
          <w:rStyle w:val="apple-style-span"/>
          <w:rFonts w:ascii="微軟正黑體" w:eastAsia="微軟正黑體" w:hAnsi="微軟正黑體" w:hint="eastAsia"/>
        </w:rPr>
        <w:t>單房差或</w:t>
      </w:r>
      <w:proofErr w:type="gramEnd"/>
      <w:r>
        <w:rPr>
          <w:rStyle w:val="apple-style-span"/>
          <w:rFonts w:ascii="微軟正黑體" w:eastAsia="微軟正黑體" w:hAnsi="微軟正黑體" w:hint="eastAsia"/>
        </w:rPr>
        <w:t>3人一室</w:t>
      </w:r>
      <w:r w:rsidRPr="00330367">
        <w:rPr>
          <w:rStyle w:val="apple-style-span"/>
          <w:rFonts w:ascii="微軟正黑體" w:eastAsia="微軟正黑體" w:hAnsi="微軟正黑體" w:hint="eastAsia"/>
        </w:rPr>
        <w:t>)</w:t>
      </w:r>
      <w:r>
        <w:t>。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t>表</w:t>
      </w:r>
      <w:proofErr w:type="gramStart"/>
      <w:r>
        <w:t>列行</w:t>
      </w:r>
      <w:proofErr w:type="gramEnd"/>
      <w:r>
        <w:t>程中之門票費用。</w:t>
      </w:r>
      <w:r w:rsidRPr="00616BD6">
        <w:rPr>
          <w:rFonts w:hint="eastAsia"/>
          <w:b/>
          <w:color w:val="FF00FF"/>
        </w:rPr>
        <w:t>(</w:t>
      </w:r>
      <w:r>
        <w:rPr>
          <w:rFonts w:hint="eastAsia"/>
          <w:b/>
          <w:color w:val="FF00FF"/>
        </w:rPr>
        <w:t>含</w:t>
      </w:r>
      <w:r>
        <w:rPr>
          <w:rFonts w:hint="eastAsia"/>
          <w:b/>
          <w:color w:val="FF00FF"/>
        </w:rPr>
        <w:t xml:space="preserve"> </w:t>
      </w:r>
      <w:r>
        <w:rPr>
          <w:rFonts w:hint="eastAsia"/>
          <w:b/>
          <w:color w:val="FF00FF"/>
        </w:rPr>
        <w:t>南竿</w:t>
      </w:r>
      <w:r>
        <w:rPr>
          <w:rFonts w:hint="eastAsia"/>
          <w:b/>
          <w:color w:val="FF00FF"/>
        </w:rPr>
        <w:t>-</w:t>
      </w:r>
      <w:r w:rsidRPr="0014501D">
        <w:rPr>
          <w:rFonts w:hint="eastAsia"/>
          <w:b/>
          <w:color w:val="FF00FF"/>
        </w:rPr>
        <w:t>夜間坑道藍眼淚</w:t>
      </w:r>
      <w:r w:rsidRPr="0014501D">
        <w:rPr>
          <w:rFonts w:hint="eastAsia"/>
          <w:b/>
          <w:color w:val="FF00FF"/>
        </w:rPr>
        <w:t>)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t>餐食</w:t>
      </w:r>
      <w:r>
        <w:t>:</w:t>
      </w:r>
      <w:r>
        <w:t>飯店早餐</w:t>
      </w:r>
      <w:r>
        <w:t>*2/</w:t>
      </w:r>
      <w:r>
        <w:t>午餐</w:t>
      </w:r>
      <w:r>
        <w:t>*3/</w:t>
      </w:r>
      <w:r>
        <w:t>晚餐</w:t>
      </w:r>
      <w:r>
        <w:t>*2</w:t>
      </w:r>
      <w:r>
        <w:t>。</w:t>
      </w:r>
      <w:r>
        <w:t>(</w:t>
      </w:r>
      <w:r>
        <w:rPr>
          <w:rFonts w:hint="eastAsia"/>
        </w:rPr>
        <w:t>午晚餐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300</w:t>
      </w:r>
      <w:r>
        <w:rPr>
          <w:rFonts w:hint="eastAsia"/>
        </w:rPr>
        <w:t>元餐標</w:t>
      </w:r>
      <w:proofErr w:type="gramEnd"/>
      <w:r>
        <w:t>)</w:t>
      </w:r>
    </w:p>
    <w:p w:rsidR="005D65B5" w:rsidRPr="009B106E" w:rsidRDefault="005D65B5" w:rsidP="005D65B5">
      <w:pPr>
        <w:spacing w:line="360" w:lineRule="exact"/>
        <w:rPr>
          <w:rFonts w:ascii="微軟正黑體" w:eastAsia="微軟正黑體" w:hAnsi="微軟正黑體" w:hint="eastAsia"/>
          <w:color w:val="0000CD"/>
          <w:sz w:val="28"/>
          <w:szCs w:val="28"/>
        </w:rPr>
      </w:pPr>
      <w:r w:rsidRPr="009B106E">
        <w:rPr>
          <w:rStyle w:val="ab"/>
          <w:rFonts w:ascii="微軟正黑體" w:eastAsia="微軟正黑體" w:hAnsi="微軟正黑體" w:hint="eastAsia"/>
          <w:color w:val="0000CD"/>
          <w:sz w:val="28"/>
          <w:szCs w:val="28"/>
        </w:rPr>
        <w:t>※</w:t>
      </w:r>
      <w:r w:rsidRPr="009B106E">
        <w:rPr>
          <w:rStyle w:val="aa"/>
          <w:rFonts w:ascii="微軟正黑體" w:eastAsia="微軟正黑體" w:hAnsi="微軟正黑體" w:hint="eastAsia"/>
          <w:color w:val="6600FF"/>
          <w:sz w:val="28"/>
          <w:szCs w:val="28"/>
        </w:rPr>
        <w:t>若因飛機航班，只能安排貴賓享用4個正餐(午晚餐)，團費將減收300元餐費。※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t>200</w:t>
      </w:r>
      <w:r>
        <w:t>萬旅行業責任意外險（附加</w:t>
      </w:r>
      <w:r>
        <w:t xml:space="preserve"> </w:t>
      </w:r>
      <w:r>
        <w:rPr>
          <w:rFonts w:hint="eastAsia"/>
        </w:rPr>
        <w:t>20</w:t>
      </w:r>
      <w:r>
        <w:t>萬意外醫療）。</w:t>
      </w:r>
      <w:r>
        <w:t xml:space="preserve"> 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※報價已含司機</w:t>
      </w:r>
      <w:r>
        <w:rPr>
          <w:rFonts w:hint="eastAsia"/>
        </w:rPr>
        <w:t>導遊服務費。</w:t>
      </w:r>
    </w:p>
    <w:p w:rsidR="005D65B5" w:rsidRDefault="005D65B5" w:rsidP="005D65B5">
      <w:pPr>
        <w:spacing w:line="360" w:lineRule="exact"/>
        <w:rPr>
          <w:rFonts w:ascii="新細明體" w:hAnsi="新細明體" w:cs="新細明體"/>
        </w:rPr>
      </w:pPr>
    </w:p>
    <w:p w:rsidR="005D65B5" w:rsidRDefault="005D65B5" w:rsidP="005D65B5">
      <w:pPr>
        <w:spacing w:line="360" w:lineRule="exact"/>
        <w:rPr>
          <w:rFonts w:ascii="新細明體" w:hAnsi="新細明體" w:cs="新細明體"/>
        </w:rPr>
      </w:pP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lastRenderedPageBreak/>
        <w:t>◆</w:t>
      </w:r>
      <w:r>
        <w:t>費用不含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※本行程</w:t>
      </w:r>
      <w:r>
        <w:rPr>
          <w:rFonts w:hint="eastAsia"/>
        </w:rPr>
        <w:t>報價</w:t>
      </w:r>
      <w:r>
        <w:t>不含</w:t>
      </w:r>
      <w:r>
        <w:rPr>
          <w:rFonts w:hint="eastAsia"/>
        </w:rPr>
        <w:t>領隊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rPr>
          <w:rFonts w:hint="eastAsia"/>
        </w:rPr>
        <w:t>單</w:t>
      </w:r>
      <w:proofErr w:type="gramStart"/>
      <w:r>
        <w:rPr>
          <w:rFonts w:hint="eastAsia"/>
        </w:rPr>
        <w:t>人房差</w:t>
      </w:r>
      <w:r>
        <w:rPr>
          <w:rFonts w:hint="eastAsia"/>
        </w:rPr>
        <w:t>2000</w:t>
      </w:r>
      <w:r>
        <w:rPr>
          <w:rFonts w:hint="eastAsia"/>
        </w:rPr>
        <w:t>元</w:t>
      </w:r>
      <w:proofErr w:type="gramEnd"/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t>個人</w:t>
      </w:r>
      <w:r>
        <w:rPr>
          <w:rFonts w:hint="eastAsia"/>
        </w:rPr>
        <w:t>消費</w:t>
      </w:r>
      <w:r>
        <w:t>、旅行平安保險、行李超重費。</w:t>
      </w:r>
    </w:p>
    <w:p w:rsidR="005D65B5" w:rsidRDefault="005D65B5" w:rsidP="005D65B5">
      <w:pPr>
        <w:spacing w:line="360" w:lineRule="exact"/>
        <w:rPr>
          <w:rFonts w:hint="eastAsia"/>
        </w:rPr>
      </w:pPr>
      <w:r>
        <w:rPr>
          <w:rFonts w:ascii="新細明體" w:hAnsi="新細明體" w:cs="新細明體" w:hint="eastAsia"/>
        </w:rPr>
        <w:t>※</w:t>
      </w:r>
      <w:r>
        <w:rPr>
          <w:rFonts w:hint="eastAsia"/>
        </w:rPr>
        <w:t>自費行程</w:t>
      </w:r>
      <w:r>
        <w:t>。</w:t>
      </w:r>
    </w:p>
    <w:p w:rsidR="005D65B5" w:rsidRDefault="005D65B5" w:rsidP="005D65B5">
      <w:pPr>
        <w:spacing w:line="360" w:lineRule="exact"/>
        <w:rPr>
          <w:rFonts w:hint="eastAsia"/>
        </w:rPr>
      </w:pPr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>**(藍眼淚&amp;</w:t>
      </w:r>
      <w:proofErr w:type="gramStart"/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>星沙</w:t>
      </w:r>
      <w:proofErr w:type="gramEnd"/>
      <w:r w:rsidRPr="00C51092">
        <w:rPr>
          <w:rFonts w:ascii="標楷體" w:eastAsia="標楷體" w:hAnsi="標楷體" w:cs="Arial" w:hint="eastAsia"/>
          <w:color w:val="C00000"/>
          <w:sz w:val="22"/>
          <w:szCs w:val="22"/>
          <w:highlight w:val="yellow"/>
          <w:shd w:val="clear" w:color="auto" w:fill="FFFFFF"/>
        </w:rPr>
        <w:t xml:space="preserve"> 為大自然現象，可遇不可求，恕無法保證看到，敬請諒解。)</w:t>
      </w:r>
    </w:p>
    <w:p w:rsidR="005D65B5" w:rsidRDefault="005D65B5" w:rsidP="005D65B5">
      <w:pPr>
        <w:spacing w:line="400" w:lineRule="exact"/>
        <w:rPr>
          <w:rFonts w:ascii="微軟正黑體" w:eastAsia="微軟正黑體" w:hAnsi="微軟正黑體" w:cs="新細明體" w:hint="eastAsia"/>
          <w:b/>
          <w:color w:val="FF0000"/>
          <w:sz w:val="32"/>
          <w:szCs w:val="32"/>
        </w:rPr>
      </w:pPr>
    </w:p>
    <w:p w:rsidR="005D65B5" w:rsidRPr="00AA2BCF" w:rsidRDefault="005D65B5" w:rsidP="005D65B5">
      <w:pPr>
        <w:spacing w:line="400" w:lineRule="exact"/>
        <w:rPr>
          <w:rFonts w:ascii="微軟正黑體" w:eastAsia="微軟正黑體" w:hAnsi="微軟正黑體" w:hint="eastAsia"/>
          <w:b/>
          <w:color w:val="FF0000"/>
          <w:sz w:val="32"/>
          <w:szCs w:val="32"/>
        </w:rPr>
      </w:pPr>
      <w:r w:rsidRPr="00AA2BCF">
        <w:rPr>
          <w:rFonts w:ascii="微軟正黑體" w:eastAsia="微軟正黑體" w:hAnsi="微軟正黑體" w:cs="新細明體" w:hint="eastAsia"/>
          <w:b/>
          <w:color w:val="FF0000"/>
          <w:sz w:val="32"/>
          <w:szCs w:val="32"/>
        </w:rPr>
        <w:t>◆</w:t>
      </w:r>
      <w:r w:rsidRPr="00AA2BCF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行程注意事項</w:t>
      </w:r>
    </w:p>
    <w:p w:rsidR="005D65B5" w:rsidRPr="00023263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color w:val="000000"/>
        </w:rPr>
        <w:t>搭</w:t>
      </w:r>
      <w:r w:rsidRPr="00C24CF6">
        <w:rPr>
          <w:rFonts w:ascii="微軟正黑體" w:eastAsia="微軟正黑體" w:hAnsi="微軟正黑體"/>
          <w:color w:val="000000"/>
        </w:rPr>
        <w:t>機</w:t>
      </w:r>
      <w:r w:rsidRPr="00C24CF6">
        <w:rPr>
          <w:rFonts w:ascii="微軟正黑體" w:eastAsia="微軟正黑體" w:hAnsi="微軟正黑體" w:hint="eastAsia"/>
          <w:color w:val="000000"/>
        </w:rPr>
        <w:t>/船</w:t>
      </w:r>
      <w:r w:rsidRPr="00C24CF6">
        <w:rPr>
          <w:rFonts w:ascii="微軟正黑體" w:eastAsia="微軟正黑體" w:hAnsi="微軟正黑體"/>
          <w:color w:val="000000"/>
        </w:rPr>
        <w:t>時，請務必攜帶身份證正本或護照、駕照正本，</w:t>
      </w:r>
      <w:r w:rsidRPr="00C24CF6">
        <w:rPr>
          <w:rFonts w:ascii="微軟正黑體" w:eastAsia="微軟正黑體" w:hAnsi="微軟正黑體" w:hint="eastAsia"/>
          <w:color w:val="000000"/>
        </w:rPr>
        <w:t>未滿14歲</w:t>
      </w:r>
      <w:r w:rsidRPr="00C24CF6">
        <w:rPr>
          <w:rFonts w:ascii="微軟正黑體" w:eastAsia="微軟正黑體" w:hAnsi="微軟正黑體"/>
          <w:color w:val="000000"/>
        </w:rPr>
        <w:t>小孩請帶戶口名簿或</w:t>
      </w:r>
      <w:r w:rsidRPr="00C24CF6">
        <w:rPr>
          <w:rFonts w:ascii="微軟正黑體" w:eastAsia="微軟正黑體" w:hAnsi="微軟正黑體" w:hint="eastAsia"/>
          <w:color w:val="000000"/>
        </w:rPr>
        <w:t>最近三個月內</w:t>
      </w:r>
      <w:r w:rsidRPr="00C24CF6">
        <w:rPr>
          <w:rFonts w:ascii="微軟正黑體" w:eastAsia="微軟正黑體" w:hAnsi="微軟正黑體"/>
          <w:color w:val="000000"/>
        </w:rPr>
        <w:t>戶籍謄</w:t>
      </w:r>
      <w:r w:rsidRPr="00C24CF6">
        <w:rPr>
          <w:rFonts w:ascii="微軟正黑體" w:eastAsia="微軟正黑體" w:hAnsi="微軟正黑體" w:hint="eastAsia"/>
          <w:color w:val="000000"/>
        </w:rPr>
        <w:t>本</w:t>
      </w:r>
      <w:r w:rsidRPr="00C24CF6">
        <w:rPr>
          <w:rFonts w:ascii="微軟正黑體" w:eastAsia="微軟正黑體" w:hAnsi="微軟正黑體"/>
          <w:color w:val="000000"/>
        </w:rPr>
        <w:t>，</w:t>
      </w:r>
      <w:r w:rsidRPr="00C24CF6">
        <w:rPr>
          <w:rFonts w:ascii="微軟正黑體" w:eastAsia="微軟正黑體" w:hAnsi="微軟正黑體" w:hint="eastAsia"/>
          <w:color w:val="000000"/>
        </w:rPr>
        <w:t>或健保卡正本(需有照片)</w:t>
      </w:r>
      <w:r w:rsidRPr="00C24CF6">
        <w:rPr>
          <w:rFonts w:ascii="微軟正黑體" w:eastAsia="微軟正黑體" w:hAnsi="微軟正黑體"/>
          <w:color w:val="000000"/>
        </w:rPr>
        <w:t>若因未依規定攜帶證件而無法登機時，</w:t>
      </w:r>
      <w:r w:rsidRPr="00C24CF6">
        <w:rPr>
          <w:rFonts w:ascii="微軟正黑體" w:eastAsia="微軟正黑體" w:hAnsi="微軟正黑體"/>
          <w:kern w:val="0"/>
        </w:rPr>
        <w:t>依「國內旅遊定型化契約」團費需扣100％。</w:t>
      </w:r>
      <w:r w:rsidRPr="00C24CF6">
        <w:rPr>
          <w:rFonts w:ascii="微軟正黑體" w:eastAsia="微軟正黑體" w:hAnsi="微軟正黑體"/>
        </w:rPr>
        <w:t>請貴賓自行負擔</w:t>
      </w:r>
      <w:r w:rsidRPr="00C24CF6">
        <w:rPr>
          <w:rFonts w:ascii="微軟正黑體" w:eastAsia="微軟正黑體" w:hAnsi="微軟正黑體"/>
          <w:color w:val="000000"/>
        </w:rPr>
        <w:t>所有損失（</w:t>
      </w:r>
      <w:r w:rsidRPr="00C24CF6">
        <w:rPr>
          <w:rFonts w:ascii="微軟正黑體" w:eastAsia="微軟正黑體" w:hAnsi="微軟正黑體" w:hint="eastAsia"/>
          <w:color w:val="000000"/>
        </w:rPr>
        <w:t>敬</w:t>
      </w:r>
      <w:r w:rsidRPr="00C24CF6">
        <w:rPr>
          <w:rFonts w:ascii="微軟正黑體" w:eastAsia="微軟正黑體" w:hAnsi="微軟正黑體"/>
          <w:kern w:val="0"/>
        </w:rPr>
        <w:t>請見諒</w:t>
      </w:r>
      <w:r w:rsidRPr="00C24CF6">
        <w:rPr>
          <w:rFonts w:ascii="微軟正黑體" w:eastAsia="微軟正黑體" w:hAnsi="微軟正黑體"/>
          <w:color w:val="000000"/>
        </w:rPr>
        <w:t>）。</w:t>
      </w:r>
    </w:p>
    <w:p w:rsidR="005D65B5" w:rsidRPr="00023263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C24CF6">
        <w:rPr>
          <w:rFonts w:ascii="微軟正黑體" w:eastAsia="微軟正黑體" w:hAnsi="微軟正黑體" w:hint="eastAsia"/>
          <w:color w:val="0000FF"/>
        </w:rPr>
        <w:t>行李:以一大件不超過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Pr="00C24CF6">
          <w:rPr>
            <w:rFonts w:ascii="微軟正黑體" w:eastAsia="微軟正黑體" w:hAnsi="微軟正黑體" w:hint="eastAsia"/>
            <w:color w:val="0000FF"/>
          </w:rPr>
          <w:t>10公斤</w:t>
        </w:r>
      </w:smartTag>
      <w:r w:rsidRPr="00C24CF6">
        <w:rPr>
          <w:rFonts w:ascii="微軟正黑體" w:eastAsia="微軟正黑體" w:hAnsi="微軟正黑體" w:hint="eastAsia"/>
          <w:color w:val="0000FF"/>
        </w:rPr>
        <w:t>（行李超重需付行李超重費用）及手提行李一小件為原則</w:t>
      </w:r>
      <w:r w:rsidRPr="00C24CF6">
        <w:rPr>
          <w:rFonts w:ascii="微軟正黑體" w:eastAsia="微軟正黑體" w:hAnsi="微軟正黑體"/>
          <w:color w:val="000000"/>
        </w:rPr>
        <w:t>。</w:t>
      </w:r>
    </w:p>
    <w:p w:rsidR="005D65B5" w:rsidRPr="00582CF8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馬祖氣候多變，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出發班機如遇天候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不佳停飛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或取消，可更改日期出發（同價位之團）；若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無法挪期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，要求取消行程者，需扣作業手續費每人500元。</w:t>
      </w:r>
    </w:p>
    <w:p w:rsidR="005D65B5" w:rsidRPr="00582CF8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/>
          <w:color w:val="000000"/>
          <w:sz w:val="22"/>
          <w:szCs w:val="22"/>
          <w:highlight w:val="yellow"/>
        </w:rPr>
        <w:t>若因天候因素而影響飛機原來的起降地點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時，如原南竿機場改降北竿機場或北竿機場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改降南竿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機場，會衍生一趟南/</w:t>
      </w:r>
      <w:proofErr w:type="gramStart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北竿間的船</w:t>
      </w:r>
      <w:proofErr w:type="gramEnd"/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資及接送車資200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元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/每人，敬請旅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客</w:t>
      </w:r>
      <w:r w:rsidRPr="00582CF8">
        <w:rPr>
          <w:rFonts w:ascii="微軟正黑體" w:eastAsia="微軟正黑體" w:hAnsi="微軟正黑體"/>
          <w:color w:val="000000"/>
          <w:sz w:val="22"/>
          <w:szCs w:val="22"/>
        </w:rPr>
        <w:t>於抵達機場後交給當地導遊。</w:t>
      </w:r>
    </w:p>
    <w:p w:rsidR="005D65B5" w:rsidRPr="00582CF8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馬祖海象變化大，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行程出發後，如因風浪過大不可抗力因素導致東引船班停航，依定型化契約本公司得變更行程轉往東</w:t>
      </w:r>
      <w:proofErr w:type="gramStart"/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莒</w:t>
      </w:r>
      <w:proofErr w:type="gramEnd"/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或增加南竿行程，期間節省支出經費將退還旅客。</w:t>
      </w:r>
    </w:p>
    <w:p w:rsidR="005D65B5" w:rsidRPr="00B46701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  <w:sz w:val="22"/>
          <w:szCs w:val="22"/>
        </w:rPr>
      </w:pPr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回程</w:t>
      </w:r>
      <w:proofErr w:type="gramStart"/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如遇航班</w:t>
      </w:r>
      <w:proofErr w:type="gramEnd"/>
      <w:r w:rsidRPr="00582CF8">
        <w:rPr>
          <w:rFonts w:ascii="微軟正黑體" w:eastAsia="微軟正黑體" w:hAnsi="微軟正黑體" w:hint="eastAsia"/>
          <w:color w:val="000000"/>
          <w:sz w:val="22"/>
          <w:szCs w:val="22"/>
          <w:highlight w:val="yellow"/>
        </w:rPr>
        <w:t>停航</w:t>
      </w:r>
      <w:r w:rsidRPr="00582CF8">
        <w:rPr>
          <w:rFonts w:ascii="微軟正黑體" w:eastAsia="微軟正黑體" w:hAnsi="微軟正黑體" w:hint="eastAsia"/>
          <w:color w:val="000000"/>
          <w:sz w:val="22"/>
          <w:szCs w:val="22"/>
        </w:rPr>
        <w:t>因而滯留馬祖，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本公司將代申請滯留險理賠，支付當晚住宿與當地</w:t>
      </w:r>
      <w:r w:rsidRPr="00582CF8">
        <w:rPr>
          <w:rFonts w:ascii="微軟正黑體" w:eastAsia="微軟正黑體" w:hAnsi="微軟正黑體"/>
          <w:sz w:val="22"/>
          <w:szCs w:val="22"/>
        </w:rPr>
        <w:t>(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碼頭飯店</w:t>
      </w:r>
      <w:r w:rsidRPr="00582CF8">
        <w:rPr>
          <w:rFonts w:ascii="微軟正黑體" w:eastAsia="微軟正黑體" w:hAnsi="微軟正黑體"/>
          <w:sz w:val="22"/>
          <w:szCs w:val="22"/>
        </w:rPr>
        <w:t>)</w:t>
      </w:r>
      <w:r w:rsidRPr="00582CF8">
        <w:rPr>
          <w:rFonts w:ascii="微軟正黑體" w:eastAsia="微軟正黑體" w:hAnsi="微軟正黑體" w:hint="eastAsia"/>
          <w:sz w:val="22"/>
          <w:szCs w:val="22"/>
        </w:rPr>
        <w:t>接駁交通服務及保險展期</w:t>
      </w:r>
      <w:r w:rsidRPr="00582CF8">
        <w:rPr>
          <w:rFonts w:ascii="微軟正黑體" w:eastAsia="微軟正黑體" w:hAnsi="微軟正黑體"/>
          <w:color w:val="C00000"/>
          <w:sz w:val="22"/>
          <w:szCs w:val="22"/>
          <w:shd w:val="pct15" w:color="auto" w:fill="FFFFFF"/>
        </w:rPr>
        <w:t xml:space="preserve"> (</w:t>
      </w:r>
      <w:r w:rsidRPr="00582CF8">
        <w:rPr>
          <w:rFonts w:ascii="微軟正黑體" w:eastAsia="微軟正黑體" w:hAnsi="微軟正黑體" w:hint="eastAsia"/>
          <w:color w:val="C00000"/>
          <w:sz w:val="22"/>
          <w:szCs w:val="22"/>
          <w:shd w:val="pct15" w:color="auto" w:fill="FFFFFF"/>
        </w:rPr>
        <w:t>餐費及額外支出敬請貴賓自理</w:t>
      </w:r>
      <w:r w:rsidRPr="00582CF8">
        <w:rPr>
          <w:rFonts w:ascii="微軟正黑體" w:eastAsia="微軟正黑體" w:hAnsi="微軟正黑體"/>
          <w:color w:val="C00000"/>
          <w:sz w:val="22"/>
          <w:szCs w:val="22"/>
          <w:shd w:val="pct15" w:color="auto" w:fill="FFFFFF"/>
        </w:rPr>
        <w:t>)</w:t>
      </w:r>
      <w:r w:rsidRPr="00582CF8">
        <w:rPr>
          <w:rFonts w:ascii="微軟正黑體" w:eastAsia="微軟正黑體" w:hAnsi="微軟正黑體" w:hint="eastAsia"/>
          <w:color w:val="C00000"/>
          <w:sz w:val="22"/>
          <w:szCs w:val="22"/>
          <w:shd w:val="pct15" w:color="auto" w:fill="FFFFFF"/>
        </w:rPr>
        <w:t>。</w:t>
      </w:r>
      <w:r w:rsidRPr="00582CF8">
        <w:rPr>
          <w:rFonts w:ascii="微軟正黑體" w:eastAsia="微軟正黑體" w:hAnsi="微軟正黑體" w:hint="eastAsia"/>
          <w:color w:val="3333FF"/>
          <w:sz w:val="22"/>
          <w:szCs w:val="22"/>
          <w:shd w:val="pct15" w:color="auto" w:fill="FFFFFF"/>
        </w:rPr>
        <w:t>並協助後續回台之交通-(建議搭乘台馬輪返台)</w:t>
      </w:r>
    </w:p>
    <w:p w:rsidR="005D65B5" w:rsidRPr="00C24CF6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/>
          <w:kern w:val="0"/>
        </w:rPr>
        <w:t>本公司將</w:t>
      </w:r>
      <w:r w:rsidRPr="00FD4F98">
        <w:rPr>
          <w:rFonts w:ascii="微軟正黑體" w:eastAsia="微軟正黑體" w:hAnsi="微軟正黑體"/>
          <w:b/>
          <w:color w:val="FF0000"/>
          <w:kern w:val="0"/>
        </w:rPr>
        <w:t>依當天旅客人數</w:t>
      </w:r>
      <w:r w:rsidRPr="00C24CF6">
        <w:rPr>
          <w:rFonts w:ascii="微軟正黑體" w:eastAsia="微軟正黑體" w:hAnsi="微軟正黑體"/>
          <w:kern w:val="0"/>
        </w:rPr>
        <w:t>安排交通工具</w:t>
      </w:r>
      <w:r w:rsidRPr="00C24CF6">
        <w:rPr>
          <w:rFonts w:ascii="微軟正黑體" w:eastAsia="微軟正黑體" w:hAnsi="微軟正黑體" w:hint="eastAsia"/>
          <w:kern w:val="0"/>
        </w:rPr>
        <w:t>，</w:t>
      </w:r>
      <w:proofErr w:type="gramStart"/>
      <w:r w:rsidRPr="00C24CF6">
        <w:rPr>
          <w:rFonts w:ascii="微軟正黑體" w:eastAsia="微軟正黑體" w:hAnsi="微軟正黑體"/>
        </w:rPr>
        <w:t>行</w:t>
      </w:r>
      <w:r w:rsidRPr="00C24CF6">
        <w:rPr>
          <w:rFonts w:ascii="微軟正黑體" w:eastAsia="微軟正黑體" w:hAnsi="微軟正黑體"/>
          <w:color w:val="000000"/>
        </w:rPr>
        <w:t>程間</w:t>
      </w:r>
      <w:r w:rsidRPr="00C24CF6">
        <w:rPr>
          <w:rFonts w:ascii="微軟正黑體" w:eastAsia="微軟正黑體" w:hAnsi="微軟正黑體" w:hint="eastAsia"/>
          <w:color w:val="000000"/>
        </w:rPr>
        <w:t>以</w:t>
      </w:r>
      <w:proofErr w:type="gramEnd"/>
      <w:r w:rsidRPr="00C24CF6">
        <w:rPr>
          <w:rFonts w:ascii="微軟正黑體" w:eastAsia="微軟正黑體" w:hAnsi="微軟正黑體" w:hint="eastAsia"/>
          <w:color w:val="000000"/>
        </w:rPr>
        <w:t>4人座車或7~9人座廂型車或20~26人座中型巴士</w:t>
      </w:r>
      <w:r w:rsidRPr="00C24CF6">
        <w:rPr>
          <w:rFonts w:ascii="微軟正黑體" w:eastAsia="微軟正黑體" w:hAnsi="微軟正黑體"/>
        </w:rPr>
        <w:t>搭配</w:t>
      </w:r>
      <w:r w:rsidRPr="00C24CF6">
        <w:rPr>
          <w:rFonts w:ascii="微軟正黑體" w:eastAsia="微軟正黑體" w:hAnsi="微軟正黑體"/>
          <w:color w:val="000000"/>
        </w:rPr>
        <w:t>使用~</w:t>
      </w:r>
      <w:r w:rsidRPr="00C24CF6">
        <w:rPr>
          <w:rFonts w:ascii="微軟正黑體" w:eastAsia="微軟正黑體" w:hAnsi="微軟正黑體"/>
        </w:rPr>
        <w:t>(且因</w:t>
      </w:r>
      <w:r w:rsidRPr="00C24CF6">
        <w:rPr>
          <w:rFonts w:ascii="微軟正黑體" w:eastAsia="微軟正黑體" w:hAnsi="微軟正黑體" w:hint="eastAsia"/>
        </w:rPr>
        <w:t>馬祖</w:t>
      </w:r>
      <w:r w:rsidRPr="00C24CF6">
        <w:rPr>
          <w:rFonts w:ascii="微軟正黑體" w:eastAsia="微軟正黑體" w:hAnsi="微軟正黑體"/>
        </w:rPr>
        <w:t>當地資源有限</w:t>
      </w:r>
      <w:r w:rsidRPr="00C24CF6">
        <w:rPr>
          <w:rFonts w:ascii="微軟正黑體" w:eastAsia="微軟正黑體" w:hAnsi="微軟正黑體"/>
          <w:kern w:val="0"/>
        </w:rPr>
        <w:t>交通工具皆以接駁為主，無法專車專用，造成不便</w:t>
      </w:r>
      <w:r w:rsidRPr="00C24CF6">
        <w:rPr>
          <w:rFonts w:ascii="微軟正黑體" w:eastAsia="微軟正黑體" w:hAnsi="微軟正黑體" w:hint="eastAsia"/>
          <w:kern w:val="0"/>
        </w:rPr>
        <w:t>敬</w:t>
      </w:r>
      <w:r w:rsidRPr="00C24CF6">
        <w:rPr>
          <w:rFonts w:ascii="微軟正黑體" w:eastAsia="微軟正黑體" w:hAnsi="微軟正黑體"/>
          <w:kern w:val="0"/>
        </w:rPr>
        <w:t>請見諒)。</w:t>
      </w:r>
    </w:p>
    <w:p w:rsidR="005D65B5" w:rsidRPr="00C24CF6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/>
        </w:rPr>
        <w:t>馬祖夏天輻射線強，應注意防</w:t>
      </w:r>
      <w:proofErr w:type="gramStart"/>
      <w:r w:rsidRPr="00C24CF6">
        <w:rPr>
          <w:rFonts w:ascii="微軟正黑體" w:eastAsia="微軟正黑體" w:hAnsi="微軟正黑體"/>
        </w:rPr>
        <w:t>曬</w:t>
      </w:r>
      <w:proofErr w:type="gramEnd"/>
      <w:r w:rsidRPr="00C24CF6">
        <w:rPr>
          <w:rFonts w:ascii="微軟正黑體" w:eastAsia="微軟正黑體" w:hAnsi="微軟正黑體"/>
        </w:rPr>
        <w:t>，建議穿著輕便服飾、戴帽子、防</w:t>
      </w:r>
      <w:proofErr w:type="gramStart"/>
      <w:r w:rsidRPr="00C24CF6">
        <w:rPr>
          <w:rFonts w:ascii="微軟正黑體" w:eastAsia="微軟正黑體" w:hAnsi="微軟正黑體"/>
        </w:rPr>
        <w:t>曬</w:t>
      </w:r>
      <w:proofErr w:type="gramEnd"/>
      <w:r w:rsidRPr="00C24CF6">
        <w:rPr>
          <w:rFonts w:ascii="微軟正黑體" w:eastAsia="微軟正黑體" w:hAnsi="微軟正黑體"/>
        </w:rPr>
        <w:t>油、輕便雨衣可折疊雨傘。冬天平均溫度較台北低4-6度，應注意</w:t>
      </w:r>
      <w:proofErr w:type="gramStart"/>
      <w:r w:rsidRPr="00C24CF6">
        <w:rPr>
          <w:rFonts w:ascii="微軟正黑體" w:eastAsia="微軟正黑體" w:hAnsi="微軟正黑體"/>
        </w:rPr>
        <w:t>防寒與強風</w:t>
      </w:r>
      <w:proofErr w:type="gramEnd"/>
      <w:r w:rsidRPr="00C24CF6">
        <w:rPr>
          <w:rFonts w:ascii="微軟正黑體" w:eastAsia="微軟正黑體" w:hAnsi="微軟正黑體" w:hint="eastAsia"/>
        </w:rPr>
        <w:t>。</w:t>
      </w:r>
    </w:p>
    <w:p w:rsidR="005D65B5" w:rsidRPr="00C24CF6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 w:hint="eastAsia"/>
        </w:rPr>
        <w:t>請攜帶健保卡及個人習慣性藥品、</w:t>
      </w:r>
      <w:r w:rsidRPr="00C24CF6">
        <w:rPr>
          <w:rFonts w:ascii="微軟正黑體" w:eastAsia="微軟正黑體" w:hAnsi="微軟正黑體" w:hint="eastAsia"/>
          <w:color w:val="0000FF"/>
        </w:rPr>
        <w:t>雨具、保暖衣物</w:t>
      </w:r>
      <w:r w:rsidRPr="00C24CF6">
        <w:rPr>
          <w:rFonts w:ascii="微軟正黑體" w:eastAsia="微軟正黑體" w:hAnsi="微軟正黑體" w:hint="eastAsia"/>
        </w:rPr>
        <w:t>。為注重環保及衛生概念，私人盥洗用具</w:t>
      </w:r>
      <w:r w:rsidRPr="00C24CF6">
        <w:rPr>
          <w:rFonts w:ascii="微軟正黑體" w:eastAsia="微軟正黑體" w:hAnsi="微軟正黑體"/>
        </w:rPr>
        <w:t>(</w:t>
      </w:r>
      <w:r w:rsidRPr="00C24CF6">
        <w:rPr>
          <w:rFonts w:ascii="微軟正黑體" w:eastAsia="微軟正黑體" w:hAnsi="微軟正黑體" w:hint="eastAsia"/>
        </w:rPr>
        <w:t>牙膏、牙刷、毛巾等</w:t>
      </w:r>
      <w:r w:rsidRPr="00C24CF6">
        <w:rPr>
          <w:rFonts w:ascii="微軟正黑體" w:eastAsia="微軟正黑體" w:hAnsi="微軟正黑體"/>
        </w:rPr>
        <w:t>…</w:t>
      </w:r>
      <w:r w:rsidRPr="00C24CF6">
        <w:rPr>
          <w:rFonts w:ascii="微軟正黑體" w:eastAsia="微軟正黑體" w:hAnsi="微軟正黑體" w:hint="eastAsia"/>
        </w:rPr>
        <w:t>)最好自行準備。</w:t>
      </w:r>
    </w:p>
    <w:p w:rsidR="005D65B5" w:rsidRPr="00C24CF6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 w:hint="eastAsia"/>
        </w:rPr>
        <w:t>團體活動時單獨離隊，請告知</w:t>
      </w:r>
      <w:proofErr w:type="gramStart"/>
      <w:r w:rsidRPr="00C24CF6">
        <w:rPr>
          <w:rFonts w:ascii="微軟正黑體" w:eastAsia="微軟正黑體" w:hAnsi="微軟正黑體" w:hint="eastAsia"/>
        </w:rPr>
        <w:t>領隊或團友</w:t>
      </w:r>
      <w:proofErr w:type="gramEnd"/>
      <w:r w:rsidRPr="00C24CF6">
        <w:rPr>
          <w:rFonts w:ascii="微軟正黑體" w:eastAsia="微軟正黑體" w:hAnsi="微軟正黑體" w:hint="eastAsia"/>
        </w:rPr>
        <w:t>，以免發生意外。</w:t>
      </w:r>
    </w:p>
    <w:p w:rsidR="005D65B5" w:rsidRPr="00B46701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 w:hint="eastAsia"/>
        </w:rPr>
        <w:t>馬祖為離島地區物資及食物缺乏，大部份</w:t>
      </w:r>
      <w:proofErr w:type="gramStart"/>
      <w:r w:rsidRPr="00C24CF6">
        <w:rPr>
          <w:rFonts w:ascii="微軟正黑體" w:eastAsia="微軟正黑體" w:hAnsi="微軟正黑體" w:hint="eastAsia"/>
        </w:rPr>
        <w:t>食材需向</w:t>
      </w:r>
      <w:proofErr w:type="gramEnd"/>
      <w:r w:rsidRPr="00C24CF6">
        <w:rPr>
          <w:rFonts w:ascii="微軟正黑體" w:eastAsia="微軟正黑體" w:hAnsi="微軟正黑體" w:hint="eastAsia"/>
        </w:rPr>
        <w:t>台灣本島購買，成本較台灣高，餐廳或</w:t>
      </w:r>
      <w:proofErr w:type="gramStart"/>
      <w:r w:rsidRPr="00C24CF6">
        <w:rPr>
          <w:rFonts w:ascii="微軟正黑體" w:eastAsia="微軟正黑體" w:hAnsi="微軟正黑體" w:hint="eastAsia"/>
        </w:rPr>
        <w:t>有菜色</w:t>
      </w:r>
      <w:proofErr w:type="gramEnd"/>
      <w:r w:rsidRPr="00C24CF6">
        <w:rPr>
          <w:rFonts w:ascii="微軟正黑體" w:eastAsia="微軟正黑體" w:hAnsi="微軟正黑體" w:hint="eastAsia"/>
        </w:rPr>
        <w:t>及口味與台灣餐食有些差異，敬請遊客諒解！</w:t>
      </w:r>
    </w:p>
    <w:p w:rsidR="005D65B5" w:rsidRPr="00B46701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B46701">
        <w:rPr>
          <w:rFonts w:ascii="微軟正黑體" w:eastAsia="微軟正黑體" w:hAnsi="微軟正黑體" w:hint="eastAsia"/>
        </w:rPr>
        <w:t>馬祖地區許多大陸物品及商品，購買時請特別注意問清楚能否帶回台灣。以防被海關沒收。</w:t>
      </w:r>
      <w:proofErr w:type="gramStart"/>
      <w:r w:rsidRPr="00B46701">
        <w:rPr>
          <w:rFonts w:ascii="微軟正黑體" w:eastAsia="微軟正黑體" w:hAnsi="微軟正黑體" w:hint="eastAsia"/>
        </w:rPr>
        <w:t>（</w:t>
      </w:r>
      <w:proofErr w:type="gramEnd"/>
      <w:r w:rsidRPr="00B46701">
        <w:rPr>
          <w:rFonts w:ascii="微軟正黑體" w:eastAsia="微軟正黑體" w:hAnsi="微軟正黑體" w:hint="eastAsia"/>
        </w:rPr>
        <w:t>例:農產品、水果、香煙</w:t>
      </w:r>
      <w:r w:rsidRPr="00B46701">
        <w:rPr>
          <w:rFonts w:ascii="微軟正黑體" w:eastAsia="微軟正黑體" w:hAnsi="微軟正黑體"/>
        </w:rPr>
        <w:t>…</w:t>
      </w:r>
      <w:r w:rsidRPr="00B46701">
        <w:rPr>
          <w:rFonts w:ascii="微軟正黑體" w:eastAsia="微軟正黑體" w:hAnsi="微軟正黑體" w:hint="eastAsia"/>
        </w:rPr>
        <w:t>..等</w:t>
      </w:r>
      <w:proofErr w:type="gramStart"/>
      <w:r w:rsidRPr="00B46701">
        <w:rPr>
          <w:rFonts w:ascii="微軟正黑體" w:eastAsia="微軟正黑體" w:hAnsi="微軟正黑體" w:hint="eastAsia"/>
        </w:rPr>
        <w:t>）</w:t>
      </w:r>
      <w:proofErr w:type="gramEnd"/>
      <w:r w:rsidRPr="00B46701">
        <w:rPr>
          <w:rFonts w:ascii="微軟正黑體" w:eastAsia="微軟正黑體" w:hAnsi="微軟正黑體" w:hint="eastAsia"/>
        </w:rPr>
        <w:t>。</w:t>
      </w:r>
    </w:p>
    <w:p w:rsidR="005D65B5" w:rsidRPr="00C24CF6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 w:hint="eastAsia"/>
        </w:rPr>
        <w:t>馬祖春秋兩季溼氣較重，房間略有溼氣味，尚</w:t>
      </w:r>
      <w:proofErr w:type="gramStart"/>
      <w:r w:rsidRPr="00C24CF6">
        <w:rPr>
          <w:rFonts w:ascii="微軟正黑體" w:eastAsia="微軟正黑體" w:hAnsi="微軟正黑體" w:hint="eastAsia"/>
        </w:rPr>
        <w:t>祈</w:t>
      </w:r>
      <w:proofErr w:type="gramEnd"/>
      <w:r w:rsidRPr="00C24CF6">
        <w:rPr>
          <w:rFonts w:ascii="微軟正黑體" w:eastAsia="微軟正黑體" w:hAnsi="微軟正黑體" w:hint="eastAsia"/>
        </w:rPr>
        <w:t>諒解。</w:t>
      </w:r>
    </w:p>
    <w:p w:rsidR="005D65B5" w:rsidRPr="00C24CF6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/>
          <w:color w:val="000000"/>
        </w:rPr>
        <w:t>馬祖電信-</w:t>
      </w:r>
      <w:r w:rsidRPr="00C24CF6">
        <w:rPr>
          <w:rFonts w:ascii="微軟正黑體" w:eastAsia="微軟正黑體" w:hAnsi="微軟正黑體"/>
        </w:rPr>
        <w:t>部分地區會自動轉為國際漫遊</w:t>
      </w:r>
      <w:r w:rsidRPr="00C24CF6">
        <w:rPr>
          <w:rFonts w:ascii="微軟正黑體" w:eastAsia="微軟正黑體" w:hAnsi="微軟正黑體"/>
          <w:color w:val="000000"/>
        </w:rPr>
        <w:t>，請將網路設定為-手動搜尋 (網路</w:t>
      </w:r>
      <w:r w:rsidRPr="00C24CF6">
        <w:rPr>
          <w:rFonts w:ascii="微軟正黑體" w:eastAsia="微軟正黑體" w:hAnsi="微軟正黑體" w:hint="eastAsia"/>
          <w:color w:val="000000"/>
        </w:rPr>
        <w:t>設定)</w:t>
      </w:r>
    </w:p>
    <w:p w:rsidR="005D65B5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C24CF6">
        <w:rPr>
          <w:rFonts w:ascii="微軟正黑體" w:eastAsia="微軟正黑體" w:hAnsi="微軟正黑體" w:hint="eastAsia"/>
          <w:color w:val="0000FF"/>
        </w:rPr>
        <w:t>搭機行李手機.相機</w:t>
      </w:r>
      <w:proofErr w:type="gramStart"/>
      <w:r w:rsidRPr="00C24CF6">
        <w:rPr>
          <w:rFonts w:ascii="微軟正黑體" w:eastAsia="微軟正黑體" w:hAnsi="微軟正黑體" w:hint="eastAsia"/>
          <w:color w:val="0000FF"/>
        </w:rPr>
        <w:t>鋰</w:t>
      </w:r>
      <w:proofErr w:type="gramEnd"/>
      <w:r w:rsidRPr="00C24CF6">
        <w:rPr>
          <w:rFonts w:ascii="微軟正黑體" w:eastAsia="微軟正黑體" w:hAnsi="微軟正黑體" w:hint="eastAsia"/>
          <w:color w:val="0000FF"/>
        </w:rPr>
        <w:t>電池、行動電源、打火機(1個)請放置於隨身行李中攜帶，</w:t>
      </w:r>
      <w:proofErr w:type="gramStart"/>
      <w:r w:rsidRPr="00C24CF6">
        <w:rPr>
          <w:rFonts w:ascii="微軟正黑體" w:eastAsia="微軟正黑體" w:hAnsi="微軟正黑體" w:hint="eastAsia"/>
          <w:color w:val="0000FF"/>
        </w:rPr>
        <w:t>勿置放托</w:t>
      </w:r>
      <w:proofErr w:type="gramEnd"/>
      <w:r w:rsidRPr="00C24CF6">
        <w:rPr>
          <w:rFonts w:ascii="微軟正黑體" w:eastAsia="微軟正黑體" w:hAnsi="微軟正黑體" w:hint="eastAsia"/>
          <w:color w:val="0000FF"/>
        </w:rPr>
        <w:t>運行李中。</w:t>
      </w:r>
    </w:p>
    <w:p w:rsidR="005D65B5" w:rsidRPr="00023263" w:rsidRDefault="005D65B5" w:rsidP="005D65B5">
      <w:pPr>
        <w:numPr>
          <w:ilvl w:val="0"/>
          <w:numId w:val="15"/>
        </w:numPr>
        <w:tabs>
          <w:tab w:val="left" w:pos="0"/>
        </w:tabs>
        <w:snapToGrid w:val="0"/>
        <w:spacing w:line="360" w:lineRule="exact"/>
        <w:ind w:left="567" w:rightChars="47" w:right="113" w:hanging="567"/>
        <w:rPr>
          <w:rFonts w:ascii="微軟正黑體" w:eastAsia="微軟正黑體" w:hAnsi="微軟正黑體" w:hint="eastAsia"/>
          <w:color w:val="000000"/>
        </w:rPr>
      </w:pPr>
      <w:r w:rsidRPr="00023263">
        <w:rPr>
          <w:rFonts w:ascii="微軟正黑體" w:eastAsia="微軟正黑體" w:hAnsi="微軟正黑體" w:hint="eastAsia"/>
          <w:color w:val="0000FF"/>
        </w:rPr>
        <w:t>剪刀、美工刀</w:t>
      </w:r>
      <w:r w:rsidRPr="00023263">
        <w:rPr>
          <w:rFonts w:ascii="微軟正黑體" w:eastAsia="微軟正黑體" w:hAnsi="微軟正黑體"/>
          <w:color w:val="0000FF"/>
        </w:rPr>
        <w:t>…</w:t>
      </w:r>
      <w:r w:rsidRPr="00023263">
        <w:rPr>
          <w:rFonts w:ascii="微軟正黑體" w:eastAsia="微軟正黑體" w:hAnsi="微軟正黑體" w:hint="eastAsia"/>
          <w:color w:val="0000FF"/>
        </w:rPr>
        <w:t>等尖銳金屬物品，請放置託運行李，勿放置於隨身行李中</w:t>
      </w:r>
      <w:r w:rsidRPr="00C24CF6">
        <w:rPr>
          <w:rFonts w:ascii="微軟正黑體" w:eastAsia="微軟正黑體" w:hAnsi="微軟正黑體" w:hint="eastAsia"/>
          <w:color w:val="0000FF"/>
        </w:rPr>
        <w:t>。</w:t>
      </w:r>
    </w:p>
    <w:p w:rsidR="005D65B5" w:rsidRDefault="005D65B5" w:rsidP="005D65B5">
      <w:pPr>
        <w:tabs>
          <w:tab w:val="left" w:pos="0"/>
        </w:tabs>
        <w:snapToGrid w:val="0"/>
        <w:spacing w:line="360" w:lineRule="exact"/>
        <w:ind w:rightChars="47" w:right="113"/>
        <w:rPr>
          <w:rFonts w:ascii="微軟正黑體" w:eastAsia="微軟正黑體" w:hAnsi="微軟正黑體" w:hint="eastAsia"/>
          <w:color w:val="0000FF"/>
        </w:rPr>
      </w:pPr>
    </w:p>
    <w:p w:rsidR="002D69F9" w:rsidRPr="005D65B5" w:rsidRDefault="002D69F9" w:rsidP="005D65B5">
      <w:pPr>
        <w:rPr>
          <w:rFonts w:hint="eastAsia"/>
        </w:rPr>
      </w:pPr>
    </w:p>
    <w:sectPr w:rsidR="002D69F9" w:rsidRPr="005D65B5" w:rsidSect="00C33CE3">
      <w:footerReference w:type="even" r:id="rId11"/>
      <w:footerReference w:type="defaul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A5D" w:rsidRDefault="00436A5D">
      <w:r>
        <w:separator/>
      </w:r>
    </w:p>
  </w:endnote>
  <w:endnote w:type="continuationSeparator" w:id="0">
    <w:p w:rsidR="00436A5D" w:rsidRDefault="0043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AA" w:rsidRDefault="004B08AA" w:rsidP="000A69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8AA" w:rsidRDefault="004B08AA" w:rsidP="004B08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52" w:rsidRDefault="00915052" w:rsidP="00915052">
    <w:pPr>
      <w:pStyle w:val="a5"/>
      <w:framePr w:wrap="around" w:vAnchor="text" w:hAnchor="margin" w:xAlign="right" w:y="1"/>
      <w:rPr>
        <w:rStyle w:val="a7"/>
      </w:rPr>
    </w:pPr>
  </w:p>
  <w:p w:rsidR="00915052" w:rsidRDefault="006B4D54" w:rsidP="00F95D4C">
    <w:pPr>
      <w:pStyle w:val="a5"/>
      <w:tabs>
        <w:tab w:val="clear" w:pos="4153"/>
        <w:tab w:val="left" w:pos="2844"/>
        <w:tab w:val="left" w:pos="8306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-120015</wp:posOffset>
          </wp:positionV>
          <wp:extent cx="7538085" cy="1197610"/>
          <wp:effectExtent l="0" t="0" r="0" b="0"/>
          <wp:wrapNone/>
          <wp:docPr id="28" name="圖片 28" descr="新晨旅行社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新晨旅行社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52">
      <w:tab/>
    </w:r>
  </w:p>
  <w:p w:rsidR="00915052" w:rsidRDefault="00915052" w:rsidP="00915052">
    <w:pPr>
      <w:pStyle w:val="a5"/>
      <w:ind w:right="360"/>
    </w:pPr>
  </w:p>
  <w:p w:rsidR="004B08AA" w:rsidRDefault="004B08AA" w:rsidP="00915052">
    <w:pPr>
      <w:pStyle w:val="a5"/>
      <w:tabs>
        <w:tab w:val="clear" w:pos="8306"/>
        <w:tab w:val="left" w:pos="41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A5D" w:rsidRDefault="00436A5D">
      <w:r>
        <w:separator/>
      </w:r>
    </w:p>
  </w:footnote>
  <w:footnote w:type="continuationSeparator" w:id="0">
    <w:p w:rsidR="00436A5D" w:rsidRDefault="0043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numPicBullet w:numPicBulletId="1">
    <w:pict>
      <v:shape id="_x0000_i1039" type="#_x0000_t75" style="width:12.75pt;height:12.75pt" o:bullet="t">
        <v:imagedata r:id="rId2" o:title="BD21306_"/>
      </v:shape>
    </w:pict>
  </w:numPicBullet>
  <w:abstractNum w:abstractNumId="0" w15:restartNumberingAfterBreak="0">
    <w:nsid w:val="04487FDB"/>
    <w:multiLevelType w:val="hybridMultilevel"/>
    <w:tmpl w:val="9CD4FC74"/>
    <w:lvl w:ilvl="0" w:tplc="80F6C0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0848698D"/>
    <w:multiLevelType w:val="multilevel"/>
    <w:tmpl w:val="0F0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0B6"/>
    <w:multiLevelType w:val="hybridMultilevel"/>
    <w:tmpl w:val="F836F0E4"/>
    <w:lvl w:ilvl="0" w:tplc="DCAA1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7F3F62"/>
    <w:multiLevelType w:val="hybridMultilevel"/>
    <w:tmpl w:val="B2C025E0"/>
    <w:lvl w:ilvl="0" w:tplc="74DA47F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AD58B4"/>
    <w:multiLevelType w:val="hybridMultilevel"/>
    <w:tmpl w:val="4B44BE5A"/>
    <w:lvl w:ilvl="0" w:tplc="8DA46C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E078AF"/>
    <w:multiLevelType w:val="hybridMultilevel"/>
    <w:tmpl w:val="0C86E7FE"/>
    <w:lvl w:ilvl="0" w:tplc="A8F8BD2E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740B0"/>
    <w:multiLevelType w:val="hybridMultilevel"/>
    <w:tmpl w:val="790C5A86"/>
    <w:lvl w:ilvl="0" w:tplc="20AA7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B8304E"/>
    <w:multiLevelType w:val="hybridMultilevel"/>
    <w:tmpl w:val="ABA68158"/>
    <w:lvl w:ilvl="0" w:tplc="9F56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EA3A63"/>
    <w:multiLevelType w:val="hybridMultilevel"/>
    <w:tmpl w:val="F1A86836"/>
    <w:lvl w:ilvl="0" w:tplc="5A76CC96">
      <w:numFmt w:val="bullet"/>
      <w:lvlText w:val="■"/>
      <w:lvlJc w:val="left"/>
      <w:pPr>
        <w:ind w:left="480" w:hanging="480"/>
      </w:pPr>
      <w:rPr>
        <w:rFonts w:ascii="華康中圓體" w:eastAsia="華康中圓體" w:hAnsi="標楷體" w:cs="新細明體" w:hint="eastAsia"/>
        <w:color w:val="538135"/>
      </w:rPr>
    </w:lvl>
    <w:lvl w:ilvl="1" w:tplc="5ACCBE2A">
      <w:numFmt w:val="bullet"/>
      <w:lvlText w:val="★"/>
      <w:lvlJc w:val="left"/>
      <w:pPr>
        <w:ind w:left="840" w:hanging="360"/>
      </w:pPr>
      <w:rPr>
        <w:rFonts w:ascii="華康中圓體" w:eastAsia="華康中圓體" w:hAnsi="Arial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C339BC"/>
    <w:multiLevelType w:val="hybridMultilevel"/>
    <w:tmpl w:val="4DECB24E"/>
    <w:lvl w:ilvl="0" w:tplc="ECB448D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466DCC"/>
    <w:multiLevelType w:val="hybridMultilevel"/>
    <w:tmpl w:val="664C0B3C"/>
    <w:lvl w:ilvl="0" w:tplc="C44C4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54B36CD"/>
    <w:multiLevelType w:val="hybridMultilevel"/>
    <w:tmpl w:val="09A69E88"/>
    <w:lvl w:ilvl="0" w:tplc="04090011">
      <w:start w:val="1"/>
      <w:numFmt w:val="upp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691D3F5E"/>
    <w:multiLevelType w:val="multilevel"/>
    <w:tmpl w:val="5602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E0614A"/>
    <w:multiLevelType w:val="hybridMultilevel"/>
    <w:tmpl w:val="719E25A8"/>
    <w:lvl w:ilvl="0" w:tplc="FD7C2806">
      <w:start w:val="1"/>
      <w:numFmt w:val="taiwaneseCountingThousand"/>
      <w:lvlText w:val="第%1天"/>
      <w:lvlJc w:val="left"/>
      <w:pPr>
        <w:ind w:left="1110" w:hanging="1110"/>
      </w:pPr>
      <w:rPr>
        <w:rFonts w:ascii="微軟正黑體" w:eastAsia="微軟正黑體" w:hAnsi="微軟正黑體" w:hint="default"/>
        <w:b/>
        <w:color w:val="0000FF"/>
        <w:sz w:val="28"/>
        <w:szCs w:val="28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B67BB9"/>
    <w:multiLevelType w:val="hybridMultilevel"/>
    <w:tmpl w:val="195C45BA"/>
    <w:lvl w:ilvl="0" w:tplc="9A240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D4"/>
    <w:rsid w:val="000011CF"/>
    <w:rsid w:val="000422F4"/>
    <w:rsid w:val="00044CE1"/>
    <w:rsid w:val="00044F1E"/>
    <w:rsid w:val="00045121"/>
    <w:rsid w:val="000526F2"/>
    <w:rsid w:val="000721BE"/>
    <w:rsid w:val="00074C2A"/>
    <w:rsid w:val="000775C2"/>
    <w:rsid w:val="00082674"/>
    <w:rsid w:val="0009414C"/>
    <w:rsid w:val="000A69F2"/>
    <w:rsid w:val="000B0CB9"/>
    <w:rsid w:val="000E14D6"/>
    <w:rsid w:val="000E2C72"/>
    <w:rsid w:val="000F44D6"/>
    <w:rsid w:val="000F4DB6"/>
    <w:rsid w:val="000F7CE6"/>
    <w:rsid w:val="00101C70"/>
    <w:rsid w:val="001028D9"/>
    <w:rsid w:val="00105FF8"/>
    <w:rsid w:val="00106580"/>
    <w:rsid w:val="00107FDD"/>
    <w:rsid w:val="0011244C"/>
    <w:rsid w:val="00115D70"/>
    <w:rsid w:val="0012122B"/>
    <w:rsid w:val="001309F4"/>
    <w:rsid w:val="0015211C"/>
    <w:rsid w:val="00153624"/>
    <w:rsid w:val="001600AD"/>
    <w:rsid w:val="00161023"/>
    <w:rsid w:val="00174D79"/>
    <w:rsid w:val="00181F92"/>
    <w:rsid w:val="001861B2"/>
    <w:rsid w:val="001872BD"/>
    <w:rsid w:val="0019404D"/>
    <w:rsid w:val="00196BF6"/>
    <w:rsid w:val="001A176D"/>
    <w:rsid w:val="001A2056"/>
    <w:rsid w:val="001A53CA"/>
    <w:rsid w:val="001B0974"/>
    <w:rsid w:val="001B1191"/>
    <w:rsid w:val="001B359A"/>
    <w:rsid w:val="001B740C"/>
    <w:rsid w:val="001C4F46"/>
    <w:rsid w:val="001D2353"/>
    <w:rsid w:val="001D36C9"/>
    <w:rsid w:val="001E2794"/>
    <w:rsid w:val="001E6B9D"/>
    <w:rsid w:val="001F1976"/>
    <w:rsid w:val="001F6A03"/>
    <w:rsid w:val="00203568"/>
    <w:rsid w:val="00211413"/>
    <w:rsid w:val="002302BD"/>
    <w:rsid w:val="002337CA"/>
    <w:rsid w:val="00240F73"/>
    <w:rsid w:val="00242D5E"/>
    <w:rsid w:val="00243BDD"/>
    <w:rsid w:val="00264BE5"/>
    <w:rsid w:val="00284173"/>
    <w:rsid w:val="00290FD8"/>
    <w:rsid w:val="002945AE"/>
    <w:rsid w:val="002A5039"/>
    <w:rsid w:val="002B2941"/>
    <w:rsid w:val="002B2C20"/>
    <w:rsid w:val="002B7B09"/>
    <w:rsid w:val="002B7BFE"/>
    <w:rsid w:val="002C713D"/>
    <w:rsid w:val="002D2E5F"/>
    <w:rsid w:val="002D69F9"/>
    <w:rsid w:val="002E171E"/>
    <w:rsid w:val="00310071"/>
    <w:rsid w:val="00336289"/>
    <w:rsid w:val="00343539"/>
    <w:rsid w:val="00351CCF"/>
    <w:rsid w:val="00352300"/>
    <w:rsid w:val="00356530"/>
    <w:rsid w:val="00357E01"/>
    <w:rsid w:val="00365368"/>
    <w:rsid w:val="00370011"/>
    <w:rsid w:val="003A3E55"/>
    <w:rsid w:val="003A7601"/>
    <w:rsid w:val="003B51D3"/>
    <w:rsid w:val="003C4AE2"/>
    <w:rsid w:val="003C666E"/>
    <w:rsid w:val="003D35FE"/>
    <w:rsid w:val="003D71D7"/>
    <w:rsid w:val="003D7C5D"/>
    <w:rsid w:val="003E09D8"/>
    <w:rsid w:val="003E176F"/>
    <w:rsid w:val="003E6BA3"/>
    <w:rsid w:val="00400946"/>
    <w:rsid w:val="00400BEC"/>
    <w:rsid w:val="004113FE"/>
    <w:rsid w:val="004121B1"/>
    <w:rsid w:val="00416C71"/>
    <w:rsid w:val="00420CDA"/>
    <w:rsid w:val="00431E48"/>
    <w:rsid w:val="00436A5D"/>
    <w:rsid w:val="0044374B"/>
    <w:rsid w:val="0046289F"/>
    <w:rsid w:val="00467589"/>
    <w:rsid w:val="0048449C"/>
    <w:rsid w:val="00485CA1"/>
    <w:rsid w:val="004917E2"/>
    <w:rsid w:val="0049182E"/>
    <w:rsid w:val="00492560"/>
    <w:rsid w:val="00495A85"/>
    <w:rsid w:val="004A0737"/>
    <w:rsid w:val="004B08AA"/>
    <w:rsid w:val="004B31AD"/>
    <w:rsid w:val="004B566F"/>
    <w:rsid w:val="004B664B"/>
    <w:rsid w:val="004C5CBC"/>
    <w:rsid w:val="004D2D39"/>
    <w:rsid w:val="004D4E80"/>
    <w:rsid w:val="004D64A0"/>
    <w:rsid w:val="004D7091"/>
    <w:rsid w:val="004E0F0B"/>
    <w:rsid w:val="004E3C22"/>
    <w:rsid w:val="004E5138"/>
    <w:rsid w:val="004E762E"/>
    <w:rsid w:val="004F00EE"/>
    <w:rsid w:val="005007F2"/>
    <w:rsid w:val="005019D5"/>
    <w:rsid w:val="005062E0"/>
    <w:rsid w:val="00507382"/>
    <w:rsid w:val="0052285B"/>
    <w:rsid w:val="00526E5B"/>
    <w:rsid w:val="00530E47"/>
    <w:rsid w:val="00533F9F"/>
    <w:rsid w:val="00540972"/>
    <w:rsid w:val="005415CE"/>
    <w:rsid w:val="00542A8B"/>
    <w:rsid w:val="005505A1"/>
    <w:rsid w:val="00556140"/>
    <w:rsid w:val="0055625A"/>
    <w:rsid w:val="00570C95"/>
    <w:rsid w:val="0058399D"/>
    <w:rsid w:val="0059632F"/>
    <w:rsid w:val="005A58F3"/>
    <w:rsid w:val="005A59C7"/>
    <w:rsid w:val="005B0314"/>
    <w:rsid w:val="005C3B7C"/>
    <w:rsid w:val="005C695A"/>
    <w:rsid w:val="005D33E9"/>
    <w:rsid w:val="005D415C"/>
    <w:rsid w:val="005D65B5"/>
    <w:rsid w:val="005E348B"/>
    <w:rsid w:val="005F33AD"/>
    <w:rsid w:val="005F5E4C"/>
    <w:rsid w:val="005F7701"/>
    <w:rsid w:val="00606D1D"/>
    <w:rsid w:val="00614087"/>
    <w:rsid w:val="00615F6A"/>
    <w:rsid w:val="00633D65"/>
    <w:rsid w:val="006605E6"/>
    <w:rsid w:val="0066247B"/>
    <w:rsid w:val="006673D2"/>
    <w:rsid w:val="00683DD3"/>
    <w:rsid w:val="00685EB4"/>
    <w:rsid w:val="006A5861"/>
    <w:rsid w:val="006B4D54"/>
    <w:rsid w:val="006C4AE8"/>
    <w:rsid w:val="006D0BFE"/>
    <w:rsid w:val="006E4595"/>
    <w:rsid w:val="006E49AC"/>
    <w:rsid w:val="006F6205"/>
    <w:rsid w:val="00701BD5"/>
    <w:rsid w:val="0070204B"/>
    <w:rsid w:val="007047F7"/>
    <w:rsid w:val="00721B64"/>
    <w:rsid w:val="00725FD4"/>
    <w:rsid w:val="0072712F"/>
    <w:rsid w:val="00742F31"/>
    <w:rsid w:val="007503ED"/>
    <w:rsid w:val="00761C64"/>
    <w:rsid w:val="00762D0C"/>
    <w:rsid w:val="007719F6"/>
    <w:rsid w:val="00777418"/>
    <w:rsid w:val="00782A00"/>
    <w:rsid w:val="00785D3D"/>
    <w:rsid w:val="007873CF"/>
    <w:rsid w:val="00791234"/>
    <w:rsid w:val="0079278B"/>
    <w:rsid w:val="00794168"/>
    <w:rsid w:val="00795BB1"/>
    <w:rsid w:val="007A40F3"/>
    <w:rsid w:val="007B2D0E"/>
    <w:rsid w:val="007B4BF6"/>
    <w:rsid w:val="007C6746"/>
    <w:rsid w:val="007D31D6"/>
    <w:rsid w:val="007D3A73"/>
    <w:rsid w:val="007D5E44"/>
    <w:rsid w:val="007D6403"/>
    <w:rsid w:val="007E70CA"/>
    <w:rsid w:val="007E7F2C"/>
    <w:rsid w:val="007F7787"/>
    <w:rsid w:val="0080195A"/>
    <w:rsid w:val="008102BC"/>
    <w:rsid w:val="00812781"/>
    <w:rsid w:val="00836E07"/>
    <w:rsid w:val="00846BF6"/>
    <w:rsid w:val="0085255C"/>
    <w:rsid w:val="00860764"/>
    <w:rsid w:val="00865A63"/>
    <w:rsid w:val="00866883"/>
    <w:rsid w:val="00875343"/>
    <w:rsid w:val="00875986"/>
    <w:rsid w:val="00881BD1"/>
    <w:rsid w:val="00887FBC"/>
    <w:rsid w:val="00890843"/>
    <w:rsid w:val="008A0CDC"/>
    <w:rsid w:val="008A7DE3"/>
    <w:rsid w:val="008B000F"/>
    <w:rsid w:val="008B552C"/>
    <w:rsid w:val="008C280E"/>
    <w:rsid w:val="008D19F3"/>
    <w:rsid w:val="008D4B1D"/>
    <w:rsid w:val="008D6748"/>
    <w:rsid w:val="008F2C74"/>
    <w:rsid w:val="00900893"/>
    <w:rsid w:val="00902683"/>
    <w:rsid w:val="00915052"/>
    <w:rsid w:val="0092165E"/>
    <w:rsid w:val="00930F2D"/>
    <w:rsid w:val="00937E70"/>
    <w:rsid w:val="00956D65"/>
    <w:rsid w:val="00967935"/>
    <w:rsid w:val="009722A2"/>
    <w:rsid w:val="00972515"/>
    <w:rsid w:val="009813B8"/>
    <w:rsid w:val="0098499F"/>
    <w:rsid w:val="009A05C1"/>
    <w:rsid w:val="009A21E1"/>
    <w:rsid w:val="009A6F01"/>
    <w:rsid w:val="009B3DE3"/>
    <w:rsid w:val="009C5D00"/>
    <w:rsid w:val="009C79FC"/>
    <w:rsid w:val="009F1ED1"/>
    <w:rsid w:val="00A035CA"/>
    <w:rsid w:val="00A114F9"/>
    <w:rsid w:val="00A25469"/>
    <w:rsid w:val="00A3067D"/>
    <w:rsid w:val="00A32175"/>
    <w:rsid w:val="00A43645"/>
    <w:rsid w:val="00A44BE3"/>
    <w:rsid w:val="00A5526B"/>
    <w:rsid w:val="00A620D8"/>
    <w:rsid w:val="00A73BFA"/>
    <w:rsid w:val="00A81692"/>
    <w:rsid w:val="00A829F8"/>
    <w:rsid w:val="00AA03C3"/>
    <w:rsid w:val="00AA69D3"/>
    <w:rsid w:val="00AB21AB"/>
    <w:rsid w:val="00AC0E9C"/>
    <w:rsid w:val="00AC76F4"/>
    <w:rsid w:val="00B032E3"/>
    <w:rsid w:val="00B03478"/>
    <w:rsid w:val="00B101C1"/>
    <w:rsid w:val="00B12B42"/>
    <w:rsid w:val="00B14F3D"/>
    <w:rsid w:val="00B1617A"/>
    <w:rsid w:val="00B2184C"/>
    <w:rsid w:val="00B22BC0"/>
    <w:rsid w:val="00B26015"/>
    <w:rsid w:val="00B2787A"/>
    <w:rsid w:val="00B27B3B"/>
    <w:rsid w:val="00B51FFC"/>
    <w:rsid w:val="00B52892"/>
    <w:rsid w:val="00B57899"/>
    <w:rsid w:val="00B647A4"/>
    <w:rsid w:val="00B64B47"/>
    <w:rsid w:val="00B71D4E"/>
    <w:rsid w:val="00B720D7"/>
    <w:rsid w:val="00B7223A"/>
    <w:rsid w:val="00BA2B2D"/>
    <w:rsid w:val="00BA3AD6"/>
    <w:rsid w:val="00BC4C63"/>
    <w:rsid w:val="00BD2E2A"/>
    <w:rsid w:val="00BD432A"/>
    <w:rsid w:val="00BD78B4"/>
    <w:rsid w:val="00BE46A7"/>
    <w:rsid w:val="00C05548"/>
    <w:rsid w:val="00C07E60"/>
    <w:rsid w:val="00C17FE9"/>
    <w:rsid w:val="00C20C50"/>
    <w:rsid w:val="00C33CE3"/>
    <w:rsid w:val="00C47DE7"/>
    <w:rsid w:val="00C50D61"/>
    <w:rsid w:val="00C51006"/>
    <w:rsid w:val="00C54B14"/>
    <w:rsid w:val="00C55841"/>
    <w:rsid w:val="00C56DB9"/>
    <w:rsid w:val="00C65A10"/>
    <w:rsid w:val="00C71A10"/>
    <w:rsid w:val="00C750AA"/>
    <w:rsid w:val="00C756C7"/>
    <w:rsid w:val="00C76259"/>
    <w:rsid w:val="00C90F1E"/>
    <w:rsid w:val="00CA2EED"/>
    <w:rsid w:val="00CB1A0C"/>
    <w:rsid w:val="00CB33BE"/>
    <w:rsid w:val="00CB5021"/>
    <w:rsid w:val="00CB72E2"/>
    <w:rsid w:val="00CB7A12"/>
    <w:rsid w:val="00CD0740"/>
    <w:rsid w:val="00CD17FA"/>
    <w:rsid w:val="00CF5E6A"/>
    <w:rsid w:val="00D003A9"/>
    <w:rsid w:val="00D01C65"/>
    <w:rsid w:val="00D06846"/>
    <w:rsid w:val="00D16968"/>
    <w:rsid w:val="00D201F3"/>
    <w:rsid w:val="00D3524C"/>
    <w:rsid w:val="00D354F3"/>
    <w:rsid w:val="00D444A9"/>
    <w:rsid w:val="00D53563"/>
    <w:rsid w:val="00D551E7"/>
    <w:rsid w:val="00D60AA3"/>
    <w:rsid w:val="00D659B0"/>
    <w:rsid w:val="00D65AB5"/>
    <w:rsid w:val="00DB0970"/>
    <w:rsid w:val="00DE09BF"/>
    <w:rsid w:val="00E108AA"/>
    <w:rsid w:val="00E1668E"/>
    <w:rsid w:val="00E232B9"/>
    <w:rsid w:val="00E267F1"/>
    <w:rsid w:val="00E30620"/>
    <w:rsid w:val="00E34174"/>
    <w:rsid w:val="00E810EB"/>
    <w:rsid w:val="00E83B27"/>
    <w:rsid w:val="00E846C4"/>
    <w:rsid w:val="00E90234"/>
    <w:rsid w:val="00EA04D3"/>
    <w:rsid w:val="00EA5A61"/>
    <w:rsid w:val="00EB4241"/>
    <w:rsid w:val="00EB5FDC"/>
    <w:rsid w:val="00EC72D7"/>
    <w:rsid w:val="00EF5CAF"/>
    <w:rsid w:val="00F002A3"/>
    <w:rsid w:val="00F02A04"/>
    <w:rsid w:val="00F02C66"/>
    <w:rsid w:val="00F03ABD"/>
    <w:rsid w:val="00F03D1C"/>
    <w:rsid w:val="00F06C3B"/>
    <w:rsid w:val="00F072FF"/>
    <w:rsid w:val="00F102C7"/>
    <w:rsid w:val="00F2717A"/>
    <w:rsid w:val="00F4003A"/>
    <w:rsid w:val="00F4326E"/>
    <w:rsid w:val="00F4354D"/>
    <w:rsid w:val="00F56FAB"/>
    <w:rsid w:val="00F62AA3"/>
    <w:rsid w:val="00F64985"/>
    <w:rsid w:val="00F677B4"/>
    <w:rsid w:val="00F7557C"/>
    <w:rsid w:val="00F80E97"/>
    <w:rsid w:val="00F81DDF"/>
    <w:rsid w:val="00F82B3E"/>
    <w:rsid w:val="00F85E04"/>
    <w:rsid w:val="00F92C6A"/>
    <w:rsid w:val="00F95D4C"/>
    <w:rsid w:val="00FA1C23"/>
    <w:rsid w:val="00FA7136"/>
    <w:rsid w:val="00FB09BA"/>
    <w:rsid w:val="00FB21E3"/>
    <w:rsid w:val="00FB2456"/>
    <w:rsid w:val="00FD3AEE"/>
    <w:rsid w:val="00FD6F16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07010FA"/>
  <w15:chartTrackingRefBased/>
  <w15:docId w15:val="{17D65D98-6433-4EDA-AC5D-3EB2815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70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770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770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770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725FD4"/>
    <w:rPr>
      <w:rFonts w:ascii="細明體" w:eastAsia="細明體" w:hAnsi="Courier New"/>
      <w:szCs w:val="20"/>
    </w:rPr>
  </w:style>
  <w:style w:type="character" w:customStyle="1" w:styleId="waydetail1">
    <w:name w:val="way_detail1"/>
    <w:rsid w:val="00725FD4"/>
    <w:rPr>
      <w:rFonts w:ascii="ө" w:hAnsi="ө" w:hint="default"/>
      <w:color w:val="000000"/>
      <w:sz w:val="22"/>
      <w:szCs w:val="22"/>
    </w:rPr>
  </w:style>
  <w:style w:type="paragraph" w:styleId="a5">
    <w:name w:val="footer"/>
    <w:basedOn w:val="a"/>
    <w:link w:val="a6"/>
    <w:rsid w:val="004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08AA"/>
  </w:style>
  <w:style w:type="paragraph" w:styleId="a8">
    <w:name w:val="header"/>
    <w:basedOn w:val="a"/>
    <w:rsid w:val="004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純文字 字元"/>
    <w:link w:val="a3"/>
    <w:rsid w:val="00614087"/>
    <w:rPr>
      <w:rFonts w:ascii="細明體" w:eastAsia="細明體" w:hAnsi="Courier New"/>
      <w:kern w:val="2"/>
      <w:sz w:val="24"/>
    </w:rPr>
  </w:style>
  <w:style w:type="character" w:customStyle="1" w:styleId="a6">
    <w:name w:val="頁尾 字元"/>
    <w:link w:val="a5"/>
    <w:rsid w:val="00DE09BF"/>
    <w:rPr>
      <w:kern w:val="2"/>
    </w:rPr>
  </w:style>
  <w:style w:type="paragraph" w:styleId="Web">
    <w:name w:val="Normal (Web)"/>
    <w:aliases w:val="內文 (Web) 字元1"/>
    <w:basedOn w:val="a"/>
    <w:link w:val="Web0"/>
    <w:uiPriority w:val="99"/>
    <w:rsid w:val="00F64985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character" w:customStyle="1" w:styleId="11">
    <w:name w:val="純文字 字元1"/>
    <w:rsid w:val="00F64985"/>
    <w:rPr>
      <w:rFonts w:ascii="細明體" w:eastAsia="細明體" w:hAnsi="Courier New"/>
      <w:kern w:val="2"/>
      <w:sz w:val="24"/>
    </w:rPr>
  </w:style>
  <w:style w:type="character" w:customStyle="1" w:styleId="h31">
    <w:name w:val="h_31"/>
    <w:rsid w:val="005007F2"/>
    <w:rPr>
      <w:b w:val="0"/>
      <w:bCs w:val="0"/>
      <w:color w:val="990000"/>
    </w:rPr>
  </w:style>
  <w:style w:type="paragraph" w:styleId="a9">
    <w:name w:val="No Spacing"/>
    <w:uiPriority w:val="1"/>
    <w:qFormat/>
    <w:rsid w:val="005007F2"/>
    <w:pPr>
      <w:widowControl w:val="0"/>
    </w:pPr>
    <w:rPr>
      <w:kern w:val="2"/>
      <w:sz w:val="24"/>
    </w:rPr>
  </w:style>
  <w:style w:type="character" w:customStyle="1" w:styleId="style231">
    <w:name w:val="style231"/>
    <w:rsid w:val="005007F2"/>
    <w:rPr>
      <w:sz w:val="20"/>
      <w:szCs w:val="20"/>
    </w:rPr>
  </w:style>
  <w:style w:type="character" w:styleId="aa">
    <w:name w:val="Strong"/>
    <w:qFormat/>
    <w:rsid w:val="005007F2"/>
    <w:rPr>
      <w:b/>
      <w:bCs/>
    </w:rPr>
  </w:style>
  <w:style w:type="paragraph" w:styleId="ab">
    <w:name w:val="List Paragraph"/>
    <w:basedOn w:val="a"/>
    <w:uiPriority w:val="34"/>
    <w:qFormat/>
    <w:rsid w:val="00BC4C63"/>
    <w:pPr>
      <w:ind w:leftChars="200" w:left="480"/>
    </w:pPr>
  </w:style>
  <w:style w:type="character" w:customStyle="1" w:styleId="font0211">
    <w:name w:val="font0211"/>
    <w:rsid w:val="008B552C"/>
    <w:rPr>
      <w:color w:val="666666"/>
      <w:sz w:val="18"/>
      <w:szCs w:val="18"/>
    </w:rPr>
  </w:style>
  <w:style w:type="character" w:styleId="ac">
    <w:name w:val="Hyperlink"/>
    <w:rsid w:val="001C4F46"/>
    <w:rPr>
      <w:strike w:val="0"/>
      <w:dstrike w:val="0"/>
      <w:color w:val="003366"/>
      <w:u w:val="none"/>
      <w:effect w:val="none"/>
    </w:rPr>
  </w:style>
  <w:style w:type="paragraph" w:customStyle="1" w:styleId="style111">
    <w:name w:val="style111"/>
    <w:basedOn w:val="a"/>
    <w:rsid w:val="00E166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71">
    <w:name w:val="style71"/>
    <w:rsid w:val="00E1668E"/>
  </w:style>
  <w:style w:type="character" w:customStyle="1" w:styleId="style7">
    <w:name w:val="style7"/>
    <w:rsid w:val="00E1668E"/>
  </w:style>
  <w:style w:type="character" w:customStyle="1" w:styleId="apple-converted-space">
    <w:name w:val="apple-converted-space"/>
    <w:rsid w:val="00E1668E"/>
  </w:style>
  <w:style w:type="character" w:customStyle="1" w:styleId="style130">
    <w:name w:val="style130"/>
    <w:rsid w:val="00E1668E"/>
  </w:style>
  <w:style w:type="character" w:customStyle="1" w:styleId="Web0">
    <w:name w:val="內文 (Web) 字元"/>
    <w:aliases w:val="內文 (Web) 字元1 字元"/>
    <w:link w:val="Web"/>
    <w:locked/>
    <w:rsid w:val="000E14D6"/>
    <w:rPr>
      <w:rFonts w:ascii="Arial Unicode MS" w:eastAsia="Times New Roman" w:hAnsi="Arial Unicode MS"/>
      <w:sz w:val="24"/>
      <w:szCs w:val="24"/>
    </w:rPr>
  </w:style>
  <w:style w:type="character" w:customStyle="1" w:styleId="10">
    <w:name w:val="標題 1 字元"/>
    <w:link w:val="1"/>
    <w:uiPriority w:val="9"/>
    <w:rsid w:val="005F770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sid w:val="005F770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5F7701"/>
    <w:rPr>
      <w:rFonts w:ascii="新細明體" w:hAnsi="新細明體" w:cs="新細明體"/>
      <w:b/>
      <w:bCs/>
      <w:sz w:val="27"/>
      <w:szCs w:val="27"/>
    </w:rPr>
  </w:style>
  <w:style w:type="character" w:customStyle="1" w:styleId="40">
    <w:name w:val="標題 4 字元"/>
    <w:link w:val="4"/>
    <w:uiPriority w:val="9"/>
    <w:rsid w:val="005F7701"/>
    <w:rPr>
      <w:rFonts w:ascii="新細明體" w:hAnsi="新細明體" w:cs="新細明體"/>
      <w:b/>
      <w:bCs/>
      <w:sz w:val="24"/>
      <w:szCs w:val="24"/>
    </w:rPr>
  </w:style>
  <w:style w:type="paragraph" w:customStyle="1" w:styleId="right02">
    <w:name w:val="right02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right">
    <w:name w:val="right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ot">
    <w:name w:val="dot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ate">
    <w:name w:val="date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oney">
    <w:name w:val="money"/>
    <w:basedOn w:val="a"/>
    <w:rsid w:val="005F77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">
    <w:name w:val="HTML Cite"/>
    <w:uiPriority w:val="99"/>
    <w:unhideWhenUsed/>
    <w:rsid w:val="00836E07"/>
    <w:rPr>
      <w:i/>
      <w:iCs/>
    </w:rPr>
  </w:style>
  <w:style w:type="character" w:styleId="ad">
    <w:name w:val="Emphasis"/>
    <w:uiPriority w:val="20"/>
    <w:qFormat/>
    <w:rsid w:val="00836E07"/>
    <w:rPr>
      <w:i/>
      <w:iCs/>
    </w:rPr>
  </w:style>
  <w:style w:type="character" w:customStyle="1" w:styleId="kword">
    <w:name w:val="kword"/>
    <w:rsid w:val="00836E07"/>
  </w:style>
  <w:style w:type="paragraph" w:styleId="ae">
    <w:name w:val="Block Text"/>
    <w:basedOn w:val="a"/>
    <w:rsid w:val="005415CE"/>
    <w:pPr>
      <w:spacing w:line="0" w:lineRule="atLeast"/>
      <w:ind w:leftChars="300" w:left="720" w:rightChars="150" w:right="360"/>
    </w:pPr>
    <w:rPr>
      <w:rFonts w:ascii="標楷體" w:eastAsia="標楷體" w:hAnsi="標楷體"/>
      <w:b/>
      <w:bCs/>
      <w:sz w:val="32"/>
    </w:rPr>
  </w:style>
  <w:style w:type="character" w:customStyle="1" w:styleId="xg1">
    <w:name w:val="xg1"/>
    <w:rsid w:val="00B720D7"/>
  </w:style>
  <w:style w:type="character" w:customStyle="1" w:styleId="xw0">
    <w:name w:val="xw0"/>
    <w:rsid w:val="00A620D8"/>
  </w:style>
  <w:style w:type="paragraph" w:customStyle="1" w:styleId="first">
    <w:name w:val="first"/>
    <w:basedOn w:val="a"/>
    <w:rsid w:val="007020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6B4D54"/>
  </w:style>
  <w:style w:type="character" w:customStyle="1" w:styleId="threadtext1">
    <w:name w:val="threadtext1"/>
    <w:basedOn w:val="a0"/>
    <w:rsid w:val="006B4D54"/>
    <w:rPr>
      <w:rFonts w:ascii="Verdana" w:hAnsi="Verdana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042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657">
          <w:marLeft w:val="525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2033729211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</w:divsChild>
    </w:div>
    <w:div w:id="1182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6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904">
          <w:marLeft w:val="0"/>
          <w:marRight w:val="0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2041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Company>CMT</Company>
  <LinksUpToDate>false</LinksUpToDate>
  <CharactersWithSpaces>3500</CharactersWithSpaces>
  <SharedDoc>false</SharedDoc>
  <HLinks>
    <vt:vector size="24" baseType="variant">
      <vt:variant>
        <vt:i4>4063301</vt:i4>
      </vt:variant>
      <vt:variant>
        <vt:i4>-1</vt:i4>
      </vt:variant>
      <vt:variant>
        <vt:i4>1044</vt:i4>
      </vt:variant>
      <vt:variant>
        <vt:i4>1</vt:i4>
      </vt:variant>
      <vt:variant>
        <vt:lpwstr>https://encrypted-tbn0.gstatic.com/images?q=tbn:ANd9GcS5CJt1DI5OAJF3Mw06h6lwxNMcYNCzeOyczOi2CYu93VNqi1r_</vt:lpwstr>
      </vt:variant>
      <vt:variant>
        <vt:lpwstr/>
      </vt:variant>
      <vt:variant>
        <vt:i4>3407973</vt:i4>
      </vt:variant>
      <vt:variant>
        <vt:i4>-1</vt:i4>
      </vt:variant>
      <vt:variant>
        <vt:i4>1045</vt:i4>
      </vt:variant>
      <vt:variant>
        <vt:i4>1</vt:i4>
      </vt:variant>
      <vt:variant>
        <vt:lpwstr>http://pic.pimg.tw/cline1413/1419001966-2734610782.jpg</vt:lpwstr>
      </vt:variant>
      <vt:variant>
        <vt:lpwstr/>
      </vt:variant>
      <vt:variant>
        <vt:i4>8060969</vt:i4>
      </vt:variant>
      <vt:variant>
        <vt:i4>-1</vt:i4>
      </vt:variant>
      <vt:variant>
        <vt:i4>1046</vt:i4>
      </vt:variant>
      <vt:variant>
        <vt:i4>1</vt:i4>
      </vt:variant>
      <vt:variant>
        <vt:lpwstr>https://encrypted-tbn2.gstatic.com/images?q=tbn:ANd9GcSFGKEriUCnHlLY9oWAyoFvY-ecfAPowaNNzelXu-MyAkyKQrjTGQ</vt:lpwstr>
      </vt:variant>
      <vt:variant>
        <vt:lpwstr/>
      </vt:variant>
      <vt:variant>
        <vt:i4>524314</vt:i4>
      </vt:variant>
      <vt:variant>
        <vt:i4>-1</vt:i4>
      </vt:variant>
      <vt:variant>
        <vt:i4>1047</vt:i4>
      </vt:variant>
      <vt:variant>
        <vt:i4>1</vt:i4>
      </vt:variant>
      <vt:variant>
        <vt:lpwstr>https://encrypted-tbn3.gstatic.com/images?q=tbn:ANd9GcQUxpDJ7RW6LswyiRTi94wym0kL_JRJ2jYTFskmjexJgpzGO_nXbQ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Tonny 許</cp:lastModifiedBy>
  <cp:revision>3</cp:revision>
  <cp:lastPrinted>2017-06-15T09:49:00Z</cp:lastPrinted>
  <dcterms:created xsi:type="dcterms:W3CDTF">2019-05-20T03:30:00Z</dcterms:created>
  <dcterms:modified xsi:type="dcterms:W3CDTF">2019-05-20T03:30:00Z</dcterms:modified>
</cp:coreProperties>
</file>